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D25E2" w:rsidRDefault="00CD25E2">
      <w:pPr>
        <w:pStyle w:val="1"/>
      </w:pPr>
      <w:r>
        <w:fldChar w:fldCharType="begin"/>
      </w:r>
      <w:r>
        <w:instrText>HYPERLINK "http://mobileonline.garant.ru/document/redirect/190157/0"</w:instrText>
      </w:r>
      <w:r>
        <w:fldChar w:fldCharType="separate"/>
      </w:r>
      <w:r>
        <w:rPr>
          <w:rStyle w:val="a4"/>
          <w:rFonts w:cs="Times New Roman CYR"/>
          <w:b w:val="0"/>
          <w:bCs w:val="0"/>
        </w:rPr>
        <w:t>Федеральный закон от 3 ноября 2006 г. N 174-ФЗ "Об автономных учреждениях" (с изменениями и дополнениями)</w:t>
      </w:r>
      <w:r>
        <w:fldChar w:fldCharType="end"/>
      </w:r>
    </w:p>
    <w:p w:rsidR="00CD25E2" w:rsidRDefault="00CD25E2">
      <w:pPr>
        <w:pStyle w:val="1"/>
      </w:pPr>
      <w:r>
        <w:t>Федеральный закон от 3 ноября 2006 г. N 174-ФЗ</w:t>
      </w:r>
      <w:r>
        <w:br/>
        <w:t>"Об автономных учреждениях"</w:t>
      </w:r>
    </w:p>
    <w:p w:rsidR="00CD25E2" w:rsidRDefault="00CD25E2">
      <w:pPr>
        <w:pStyle w:val="ac"/>
      </w:pPr>
      <w:r>
        <w:t>С изменениями и дополнениями от:</w:t>
      </w:r>
    </w:p>
    <w:p w:rsidR="00CD25E2" w:rsidRDefault="00CD25E2">
      <w:pPr>
        <w:pStyle w:val="aa"/>
        <w:rPr>
          <w:shd w:val="clear" w:color="auto" w:fill="EAEFED"/>
        </w:rPr>
      </w:pPr>
      <w:r>
        <w:t xml:space="preserve"> </w:t>
      </w:r>
      <w:r>
        <w:rPr>
          <w:shd w:val="clear" w:color="auto" w:fill="EAEFED"/>
        </w:rPr>
        <w:t>24 июля, 18 октября 2007 г., 8 мая 2010 г., 14 июня, 18 июля, 6 ноября 2011 г., 3 декабря 2012 г., 28 декабря 2013 г., 4 ноября 2014 г., 3, 23 ноября, 29 декабря 2015 г., 23 мая, 3 июля 2016 г., 7 июня, 27 ноября 2017 г.</w:t>
      </w:r>
    </w:p>
    <w:p w:rsidR="00CD25E2" w:rsidRDefault="00CD25E2"/>
    <w:p w:rsidR="00CD25E2" w:rsidRDefault="00CD25E2">
      <w:r>
        <w:rPr>
          <w:rStyle w:val="a3"/>
          <w:bCs/>
        </w:rPr>
        <w:t>Принят Государственной Думой 11 октября 2006 года</w:t>
      </w:r>
    </w:p>
    <w:p w:rsidR="00CD25E2" w:rsidRDefault="00CD25E2">
      <w:r>
        <w:rPr>
          <w:rStyle w:val="a3"/>
          <w:bCs/>
        </w:rPr>
        <w:t>Одобрен Советом Федерации 27 октября 2006 года</w:t>
      </w:r>
    </w:p>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 xml:space="preserve">См. также </w:t>
      </w:r>
      <w:hyperlink r:id="rId7" w:history="1">
        <w:r>
          <w:rPr>
            <w:rStyle w:val="a4"/>
            <w:rFonts w:cs="Times New Roman CYR"/>
            <w:shd w:val="clear" w:color="auto" w:fill="F0F0F0"/>
          </w:rPr>
          <w:t>Федеральный закон</w:t>
        </w:r>
      </w:hyperlink>
      <w:r>
        <w:rPr>
          <w:shd w:val="clear" w:color="auto" w:fill="F0F0F0"/>
        </w:rPr>
        <w:t xml:space="preserve"> от 12 января 1996 г. N 7-ФЗ "О некоммерческих организациях"</w:t>
      </w:r>
    </w:p>
    <w:p w:rsidR="00CD25E2" w:rsidRDefault="00CD25E2">
      <w:pPr>
        <w:pStyle w:val="a7"/>
        <w:rPr>
          <w:shd w:val="clear" w:color="auto" w:fill="F0F0F0"/>
        </w:rPr>
      </w:pPr>
      <w:r>
        <w:t xml:space="preserve"> </w:t>
      </w:r>
      <w:r>
        <w:rPr>
          <w:shd w:val="clear" w:color="auto" w:fill="F0F0F0"/>
        </w:rPr>
        <w:t>См. комментарии к настоящему Федеральному закону</w:t>
      </w:r>
    </w:p>
    <w:p w:rsidR="00CD25E2" w:rsidRDefault="00CD25E2">
      <w:pPr>
        <w:pStyle w:val="1"/>
      </w:pPr>
      <w:bookmarkStart w:id="1" w:name="sub_100"/>
      <w:r>
        <w:t>Глава 1. Общие положения</w:t>
      </w:r>
    </w:p>
    <w:bookmarkEnd w:id="1"/>
    <w:p w:rsidR="00CD25E2" w:rsidRDefault="00CD25E2"/>
    <w:p w:rsidR="00CD25E2" w:rsidRDefault="00CD25E2">
      <w:pPr>
        <w:pStyle w:val="a5"/>
      </w:pPr>
      <w:bookmarkStart w:id="2" w:name="sub_1"/>
      <w:r>
        <w:rPr>
          <w:rStyle w:val="a3"/>
          <w:bCs/>
        </w:rPr>
        <w:t>Статья 1.</w:t>
      </w:r>
      <w:r>
        <w:t> Отношения, регулируемые настоящим Федеральным законом</w:t>
      </w:r>
    </w:p>
    <w:bookmarkEnd w:id="2"/>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CD25E2" w:rsidRDefault="00CD25E2">
      <w:bookmarkStart w:id="3" w:name="sub_101"/>
      <w:r>
        <w:t xml:space="preserve">1. Настоящий Федеральный закон определяет в соответствии с </w:t>
      </w:r>
      <w:hyperlink r:id="rId8" w:history="1">
        <w:r>
          <w:rPr>
            <w:rStyle w:val="a4"/>
            <w:rFonts w:cs="Times New Roman CYR"/>
          </w:rPr>
          <w:t>Гражданским кодексом</w:t>
        </w:r>
      </w:hyperlink>
      <w: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CD25E2" w:rsidRDefault="00CD25E2">
      <w:bookmarkStart w:id="4" w:name="sub_102"/>
      <w:bookmarkEnd w:id="3"/>
      <w:r>
        <w:t xml:space="preserve">2. Для автономных учреждений, осуществляющих деятельность в сферах, указанных в </w:t>
      </w:r>
      <w:hyperlink w:anchor="sub_201" w:history="1">
        <w:r>
          <w:rPr>
            <w:rStyle w:val="a4"/>
            <w:rFonts w:cs="Times New Roman CYR"/>
          </w:rPr>
          <w:t>части 1 статьи 2</w:t>
        </w:r>
      </w:hyperlink>
      <w:r>
        <w:t xml:space="preserve"> настоящего Федерального закона, федеральными законами могут определяться особенности регулирования отношений, указанных в </w:t>
      </w:r>
      <w:hyperlink w:anchor="sub_101" w:history="1">
        <w:r>
          <w:rPr>
            <w:rStyle w:val="a4"/>
            <w:rFonts w:cs="Times New Roman CYR"/>
          </w:rPr>
          <w:t>части 1</w:t>
        </w:r>
      </w:hyperlink>
      <w:r>
        <w:t xml:space="preserve"> настоящей статьи.</w:t>
      </w:r>
    </w:p>
    <w:bookmarkEnd w:id="4"/>
    <w:p w:rsidR="00CD25E2" w:rsidRDefault="00CD25E2"/>
    <w:p w:rsidR="00CD25E2" w:rsidRDefault="00CD25E2">
      <w:pPr>
        <w:pStyle w:val="a5"/>
      </w:pPr>
      <w:bookmarkStart w:id="5" w:name="sub_2"/>
      <w:r>
        <w:rPr>
          <w:rStyle w:val="a3"/>
          <w:bCs/>
        </w:rPr>
        <w:t>Статья 2.</w:t>
      </w:r>
      <w:r>
        <w:t> Автономное учреждение</w:t>
      </w:r>
    </w:p>
    <w:bookmarkEnd w:id="5"/>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CD25E2" w:rsidRDefault="00CD25E2">
      <w:pPr>
        <w:pStyle w:val="a7"/>
        <w:rPr>
          <w:color w:val="000000"/>
          <w:sz w:val="16"/>
          <w:szCs w:val="16"/>
          <w:shd w:val="clear" w:color="auto" w:fill="F0F0F0"/>
        </w:rPr>
      </w:pPr>
      <w:bookmarkStart w:id="6" w:name="sub_201"/>
      <w:r>
        <w:rPr>
          <w:color w:val="000000"/>
          <w:sz w:val="16"/>
          <w:szCs w:val="16"/>
          <w:shd w:val="clear" w:color="auto" w:fill="F0F0F0"/>
        </w:rPr>
        <w:t>Информация об изменениях:</w:t>
      </w:r>
    </w:p>
    <w:bookmarkEnd w:id="6"/>
    <w:p w:rsidR="00CD25E2" w:rsidRDefault="00CD25E2">
      <w:pPr>
        <w:pStyle w:val="a8"/>
        <w:rPr>
          <w:shd w:val="clear" w:color="auto" w:fill="F0F0F0"/>
        </w:rPr>
      </w:pPr>
      <w:r>
        <w:t xml:space="preserve"> </w:t>
      </w:r>
      <w:hyperlink r:id="rId9" w:history="1">
        <w:r>
          <w:rPr>
            <w:rStyle w:val="a4"/>
            <w:rFonts w:cs="Times New Roman CYR"/>
            <w:shd w:val="clear" w:color="auto" w:fill="F0F0F0"/>
          </w:rPr>
          <w:t>Федеральным законом</w:t>
        </w:r>
      </w:hyperlink>
      <w:r>
        <w:rPr>
          <w:shd w:val="clear" w:color="auto" w:fill="F0F0F0"/>
        </w:rPr>
        <w:t xml:space="preserve"> от 18 июля 2011 г. N 239-ФЗ в часть 1 статьи 2 настоящего Федерального закона внесены изменения</w:t>
      </w:r>
    </w:p>
    <w:p w:rsidR="00CD25E2" w:rsidRDefault="00CD25E2">
      <w:pPr>
        <w:pStyle w:val="a8"/>
        <w:rPr>
          <w:shd w:val="clear" w:color="auto" w:fill="F0F0F0"/>
        </w:rPr>
      </w:pPr>
      <w:r>
        <w:t xml:space="preserve"> </w:t>
      </w:r>
      <w:hyperlink r:id="rId10" w:history="1">
        <w:r>
          <w:rPr>
            <w:rStyle w:val="a4"/>
            <w:rFonts w:cs="Times New Roman CYR"/>
            <w:shd w:val="clear" w:color="auto" w:fill="F0F0F0"/>
          </w:rPr>
          <w:t>См. текст части в предыдущей редакции</w:t>
        </w:r>
      </w:hyperlink>
    </w:p>
    <w:p w:rsidR="00CD25E2" w:rsidRDefault="00CD25E2">
      <w: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CD25E2" w:rsidRDefault="00CD25E2">
      <w:bookmarkStart w:id="7" w:name="sub_22"/>
      <w: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CD25E2" w:rsidRDefault="00CD25E2">
      <w:pPr>
        <w:pStyle w:val="a7"/>
        <w:rPr>
          <w:color w:val="000000"/>
          <w:sz w:val="16"/>
          <w:szCs w:val="16"/>
          <w:shd w:val="clear" w:color="auto" w:fill="F0F0F0"/>
        </w:rPr>
      </w:pPr>
      <w:bookmarkStart w:id="8" w:name="sub_23"/>
      <w:bookmarkEnd w:id="7"/>
      <w:r>
        <w:rPr>
          <w:color w:val="000000"/>
          <w:sz w:val="16"/>
          <w:szCs w:val="16"/>
          <w:shd w:val="clear" w:color="auto" w:fill="F0F0F0"/>
        </w:rPr>
        <w:t>Информация об изменениях:</w:t>
      </w:r>
    </w:p>
    <w:bookmarkEnd w:id="8"/>
    <w:p w:rsidR="00CD25E2" w:rsidRDefault="00CD25E2">
      <w:pPr>
        <w:pStyle w:val="a8"/>
        <w:rPr>
          <w:shd w:val="clear" w:color="auto" w:fill="F0F0F0"/>
        </w:rPr>
      </w:pPr>
      <w:r>
        <w:t xml:space="preserve"> </w:t>
      </w:r>
      <w:hyperlink r:id="rId11" w:history="1">
        <w:r>
          <w:rPr>
            <w:rStyle w:val="a4"/>
            <w:rFonts w:cs="Times New Roman CYR"/>
            <w:shd w:val="clear" w:color="auto" w:fill="F0F0F0"/>
          </w:rPr>
          <w:t>Федеральным законом</w:t>
        </w:r>
      </w:hyperlink>
      <w:r>
        <w:rPr>
          <w:shd w:val="clear" w:color="auto" w:fill="F0F0F0"/>
        </w:rPr>
        <w:t xml:space="preserve"> от 18 июля 2011 г. N 239-ФЗ в часть 3 статьи 2 настоящего Федерального закона внесены изменения</w:t>
      </w:r>
    </w:p>
    <w:p w:rsidR="00CD25E2" w:rsidRDefault="00CD25E2">
      <w:pPr>
        <w:pStyle w:val="a8"/>
        <w:rPr>
          <w:shd w:val="clear" w:color="auto" w:fill="F0F0F0"/>
        </w:rPr>
      </w:pPr>
      <w:r>
        <w:t xml:space="preserve"> </w:t>
      </w:r>
      <w:hyperlink r:id="rId12" w:history="1">
        <w:r>
          <w:rPr>
            <w:rStyle w:val="a4"/>
            <w:rFonts w:cs="Times New Roman CYR"/>
            <w:shd w:val="clear" w:color="auto" w:fill="F0F0F0"/>
          </w:rPr>
          <w:t>См. текст части в предыдущей редакции</w:t>
        </w:r>
      </w:hyperlink>
    </w:p>
    <w:p w:rsidR="00CD25E2" w:rsidRDefault="00CD25E2">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CD25E2" w:rsidRDefault="00CD25E2">
      <w:pPr>
        <w:pStyle w:val="a7"/>
        <w:rPr>
          <w:color w:val="000000"/>
          <w:sz w:val="16"/>
          <w:szCs w:val="16"/>
          <w:shd w:val="clear" w:color="auto" w:fill="F0F0F0"/>
        </w:rPr>
      </w:pPr>
      <w:bookmarkStart w:id="9" w:name="sub_231"/>
      <w:r>
        <w:rPr>
          <w:color w:val="000000"/>
          <w:sz w:val="16"/>
          <w:szCs w:val="16"/>
          <w:shd w:val="clear" w:color="auto" w:fill="F0F0F0"/>
        </w:rPr>
        <w:t>Информация об изменениях:</w:t>
      </w:r>
    </w:p>
    <w:bookmarkEnd w:id="9"/>
    <w:p w:rsidR="00CD25E2" w:rsidRDefault="00CD25E2">
      <w:pPr>
        <w:pStyle w:val="a8"/>
        <w:rPr>
          <w:shd w:val="clear" w:color="auto" w:fill="F0F0F0"/>
        </w:rPr>
      </w:pPr>
      <w:r>
        <w:t xml:space="preserve"> </w:t>
      </w:r>
      <w:hyperlink r:id="rId13" w:history="1">
        <w:r>
          <w:rPr>
            <w:rStyle w:val="a4"/>
            <w:rFonts w:cs="Times New Roman CYR"/>
            <w:shd w:val="clear" w:color="auto" w:fill="F0F0F0"/>
          </w:rPr>
          <w:t>Федеральным законом</w:t>
        </w:r>
      </w:hyperlink>
      <w:r>
        <w:rPr>
          <w:shd w:val="clear" w:color="auto" w:fill="F0F0F0"/>
        </w:rPr>
        <w:t xml:space="preserve"> от 8 мая 2010 г. N 83-ФЗ статья 2 настоящего Федерального закона дополнена частью 3.1, </w:t>
      </w:r>
      <w:hyperlink r:id="rId14" w:history="1">
        <w:r>
          <w:rPr>
            <w:rStyle w:val="a4"/>
            <w:rFonts w:cs="Times New Roman CYR"/>
            <w:shd w:val="clear" w:color="auto" w:fill="F0F0F0"/>
          </w:rPr>
          <w:t>вступающей в силу</w:t>
        </w:r>
      </w:hyperlink>
      <w:r>
        <w:rPr>
          <w:shd w:val="clear" w:color="auto" w:fill="F0F0F0"/>
        </w:rPr>
        <w:t xml:space="preserve"> с 1 января 2011 г.</w:t>
      </w:r>
    </w:p>
    <w:p w:rsidR="00CD25E2" w:rsidRDefault="00CD25E2">
      <w: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15" w:history="1">
        <w:r>
          <w:rPr>
            <w:rStyle w:val="a4"/>
            <w:rFonts w:cs="Times New Roman CYR"/>
          </w:rPr>
          <w:t>соглашения</w:t>
        </w:r>
      </w:hyperlink>
      <w: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CD25E2" w:rsidRDefault="00CD25E2">
      <w:pPr>
        <w:pStyle w:val="a7"/>
        <w:rPr>
          <w:color w:val="000000"/>
          <w:sz w:val="16"/>
          <w:szCs w:val="16"/>
          <w:shd w:val="clear" w:color="auto" w:fill="F0F0F0"/>
        </w:rPr>
      </w:pPr>
      <w:bookmarkStart w:id="10" w:name="sub_232"/>
      <w:r>
        <w:rPr>
          <w:color w:val="000000"/>
          <w:sz w:val="16"/>
          <w:szCs w:val="16"/>
          <w:shd w:val="clear" w:color="auto" w:fill="F0F0F0"/>
        </w:rPr>
        <w:t>Информация об изменениях:</w:t>
      </w:r>
    </w:p>
    <w:bookmarkEnd w:id="10"/>
    <w:p w:rsidR="00CD25E2" w:rsidRDefault="00CD25E2">
      <w:pPr>
        <w:pStyle w:val="a8"/>
        <w:rPr>
          <w:shd w:val="clear" w:color="auto" w:fill="F0F0F0"/>
        </w:rPr>
      </w:pPr>
      <w:r>
        <w:t xml:space="preserve"> </w:t>
      </w:r>
      <w:hyperlink r:id="rId16" w:history="1">
        <w:r>
          <w:rPr>
            <w:rStyle w:val="a4"/>
            <w:rFonts w:cs="Times New Roman CYR"/>
            <w:shd w:val="clear" w:color="auto" w:fill="F0F0F0"/>
          </w:rPr>
          <w:t>Федеральным законом</w:t>
        </w:r>
      </w:hyperlink>
      <w:r>
        <w:rPr>
          <w:shd w:val="clear" w:color="auto" w:fill="F0F0F0"/>
        </w:rPr>
        <w:t xml:space="preserve"> от 18 июля 2011 г. N 239-ФЗ в часть 3.2 статьи 2 настоящего Федерального закона внесены изменения</w:t>
      </w:r>
    </w:p>
    <w:p w:rsidR="00CD25E2" w:rsidRDefault="00CD25E2">
      <w:pPr>
        <w:pStyle w:val="a8"/>
        <w:rPr>
          <w:shd w:val="clear" w:color="auto" w:fill="F0F0F0"/>
        </w:rPr>
      </w:pPr>
      <w:r>
        <w:t xml:space="preserve"> </w:t>
      </w:r>
      <w:hyperlink r:id="rId17" w:history="1">
        <w:r>
          <w:rPr>
            <w:rStyle w:val="a4"/>
            <w:rFonts w:cs="Times New Roman CYR"/>
            <w:shd w:val="clear" w:color="auto" w:fill="F0F0F0"/>
          </w:rPr>
          <w:t>См. текст части в предыдущей редакции</w:t>
        </w:r>
      </w:hyperlink>
    </w:p>
    <w:p w:rsidR="00CD25E2" w:rsidRDefault="00CD25E2">
      <w: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18" w:history="1">
        <w:r>
          <w:rPr>
            <w:rStyle w:val="a4"/>
            <w:rFonts w:cs="Times New Roman CYR"/>
          </w:rPr>
          <w:t>порядке</w:t>
        </w:r>
      </w:hyperlink>
      <w:r>
        <w:t>, установленном Федеральным казначейством.</w:t>
      </w:r>
    </w:p>
    <w:p w:rsidR="00CD25E2" w:rsidRDefault="00CD25E2">
      <w:pPr>
        <w:pStyle w:val="a7"/>
        <w:rPr>
          <w:color w:val="000000"/>
          <w:sz w:val="16"/>
          <w:szCs w:val="16"/>
          <w:shd w:val="clear" w:color="auto" w:fill="F0F0F0"/>
        </w:rPr>
      </w:pPr>
      <w:bookmarkStart w:id="11" w:name="sub_233"/>
      <w:r>
        <w:rPr>
          <w:color w:val="000000"/>
          <w:sz w:val="16"/>
          <w:szCs w:val="16"/>
          <w:shd w:val="clear" w:color="auto" w:fill="F0F0F0"/>
        </w:rPr>
        <w:t>Информация об изменениях:</w:t>
      </w:r>
    </w:p>
    <w:bookmarkEnd w:id="11"/>
    <w:p w:rsidR="00CD25E2" w:rsidRDefault="00CD25E2">
      <w:pPr>
        <w:pStyle w:val="a8"/>
        <w:rPr>
          <w:shd w:val="clear" w:color="auto" w:fill="F0F0F0"/>
        </w:rPr>
      </w:pPr>
      <w:r>
        <w:t xml:space="preserve"> </w:t>
      </w:r>
      <w:hyperlink r:id="rId19" w:history="1">
        <w:r>
          <w:rPr>
            <w:rStyle w:val="a4"/>
            <w:rFonts w:cs="Times New Roman CYR"/>
            <w:shd w:val="clear" w:color="auto" w:fill="F0F0F0"/>
          </w:rPr>
          <w:t>Федеральным законом</w:t>
        </w:r>
      </w:hyperlink>
      <w:r>
        <w:rPr>
          <w:shd w:val="clear" w:color="auto" w:fill="F0F0F0"/>
        </w:rPr>
        <w:t xml:space="preserve"> от 8 мая 2010 г. N 83-ФЗ статья 2 настоящего Федерального закона дополнена частью 3.3, </w:t>
      </w:r>
      <w:hyperlink r:id="rId20" w:history="1">
        <w:r>
          <w:rPr>
            <w:rStyle w:val="a4"/>
            <w:rFonts w:cs="Times New Roman CYR"/>
            <w:shd w:val="clear" w:color="auto" w:fill="F0F0F0"/>
          </w:rPr>
          <w:t>вступающей в силу</w:t>
        </w:r>
      </w:hyperlink>
      <w:r>
        <w:rPr>
          <w:shd w:val="clear" w:color="auto" w:fill="F0F0F0"/>
        </w:rPr>
        <w:t xml:space="preserve"> с 1 января 2011 г.</w:t>
      </w:r>
    </w:p>
    <w:p w:rsidR="00CD25E2" w:rsidRDefault="00CD25E2">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CD25E2" w:rsidRDefault="00CD25E2">
      <w:pPr>
        <w:pStyle w:val="a7"/>
        <w:rPr>
          <w:color w:val="000000"/>
          <w:sz w:val="16"/>
          <w:szCs w:val="16"/>
          <w:shd w:val="clear" w:color="auto" w:fill="F0F0F0"/>
        </w:rPr>
      </w:pPr>
      <w:bookmarkStart w:id="12" w:name="sub_234"/>
      <w:r>
        <w:rPr>
          <w:color w:val="000000"/>
          <w:sz w:val="16"/>
          <w:szCs w:val="16"/>
          <w:shd w:val="clear" w:color="auto" w:fill="F0F0F0"/>
        </w:rPr>
        <w:t>Информация об изменениях:</w:t>
      </w:r>
    </w:p>
    <w:bookmarkEnd w:id="12"/>
    <w:p w:rsidR="00CD25E2" w:rsidRDefault="00CD25E2">
      <w:pPr>
        <w:pStyle w:val="a8"/>
        <w:rPr>
          <w:shd w:val="clear" w:color="auto" w:fill="F0F0F0"/>
        </w:rPr>
      </w:pPr>
      <w:r>
        <w:t xml:space="preserve"> </w:t>
      </w:r>
      <w:hyperlink r:id="rId21" w:history="1">
        <w:r>
          <w:rPr>
            <w:rStyle w:val="a4"/>
            <w:rFonts w:cs="Times New Roman CYR"/>
            <w:shd w:val="clear" w:color="auto" w:fill="F0F0F0"/>
          </w:rPr>
          <w:t>Федеральным законом</w:t>
        </w:r>
      </w:hyperlink>
      <w:r>
        <w:rPr>
          <w:shd w:val="clear" w:color="auto" w:fill="F0F0F0"/>
        </w:rPr>
        <w:t xml:space="preserve"> от 18 июля 2011 г. N 239-ФЗ часть 3.4 статьи 2 настоящего Федерального закона изложена в новой редакции</w:t>
      </w:r>
    </w:p>
    <w:p w:rsidR="00CD25E2" w:rsidRDefault="00CD25E2">
      <w:pPr>
        <w:pStyle w:val="a8"/>
        <w:rPr>
          <w:shd w:val="clear" w:color="auto" w:fill="F0F0F0"/>
        </w:rPr>
      </w:pPr>
      <w:r>
        <w:t xml:space="preserve"> </w:t>
      </w:r>
      <w:hyperlink r:id="rId22" w:history="1">
        <w:r>
          <w:rPr>
            <w:rStyle w:val="a4"/>
            <w:rFonts w:cs="Times New Roman CYR"/>
            <w:shd w:val="clear" w:color="auto" w:fill="F0F0F0"/>
          </w:rPr>
          <w:t>См. текст части в предыдущей редакции</w:t>
        </w:r>
      </w:hyperlink>
    </w:p>
    <w:p w:rsidR="00CD25E2" w:rsidRDefault="00CD25E2">
      <w:r>
        <w:t xml:space="preserve">3.4. Проведение кассовых операций со средствами автономных учреждений, которым открыты лицевые счета в соответствии с </w:t>
      </w:r>
      <w:hyperlink w:anchor="sub_232" w:history="1">
        <w:r>
          <w:rPr>
            <w:rStyle w:val="a4"/>
            <w:rFonts w:cs="Times New Roman CYR"/>
          </w:rPr>
          <w:t>частями 3.2</w:t>
        </w:r>
      </w:hyperlink>
      <w:r>
        <w:t xml:space="preserve"> и </w:t>
      </w:r>
      <w:hyperlink w:anchor="sub_233" w:history="1">
        <w:r>
          <w:rPr>
            <w:rStyle w:val="a4"/>
            <w:rFonts w:cs="Times New Roman CYR"/>
          </w:rPr>
          <w:t>3.3</w:t>
        </w:r>
      </w:hyperlink>
      <w: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23" w:history="1">
        <w:r>
          <w:rPr>
            <w:rStyle w:val="a4"/>
            <w:rFonts w:cs="Times New Roman CYR"/>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CD25E2" w:rsidRDefault="00CD25E2">
      <w:pPr>
        <w:pStyle w:val="a7"/>
        <w:rPr>
          <w:color w:val="000000"/>
          <w:sz w:val="16"/>
          <w:szCs w:val="16"/>
          <w:shd w:val="clear" w:color="auto" w:fill="F0F0F0"/>
        </w:rPr>
      </w:pPr>
      <w:bookmarkStart w:id="13" w:name="sub_235"/>
      <w:r>
        <w:rPr>
          <w:color w:val="000000"/>
          <w:sz w:val="16"/>
          <w:szCs w:val="16"/>
          <w:shd w:val="clear" w:color="auto" w:fill="F0F0F0"/>
        </w:rPr>
        <w:t>Информация об изменениях:</w:t>
      </w:r>
    </w:p>
    <w:bookmarkEnd w:id="13"/>
    <w:p w:rsidR="00CD25E2" w:rsidRDefault="00CD25E2">
      <w:pPr>
        <w:pStyle w:val="a8"/>
        <w:rPr>
          <w:shd w:val="clear" w:color="auto" w:fill="F0F0F0"/>
        </w:rPr>
      </w:pPr>
      <w:r>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2 настоящего Федерального закона дополнена частью 3.5</w:t>
      </w:r>
    </w:p>
    <w:p w:rsidR="00CD25E2" w:rsidRDefault="00CD25E2">
      <w:hyperlink r:id="rId25" w:history="1">
        <w:r>
          <w:rPr>
            <w:rStyle w:val="a4"/>
            <w:rFonts w:cs="Times New Roman CYR"/>
          </w:rPr>
          <w:t>3.5</w:t>
        </w:r>
      </w:hyperlink>
      <w:r>
        <w:t>.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CD25E2" w:rsidRDefault="00CD25E2">
      <w:pPr>
        <w:pStyle w:val="a7"/>
        <w:rPr>
          <w:color w:val="000000"/>
          <w:sz w:val="16"/>
          <w:szCs w:val="16"/>
          <w:shd w:val="clear" w:color="auto" w:fill="F0F0F0"/>
        </w:rPr>
      </w:pPr>
      <w:bookmarkStart w:id="14" w:name="sub_236"/>
      <w:r>
        <w:rPr>
          <w:color w:val="000000"/>
          <w:sz w:val="16"/>
          <w:szCs w:val="16"/>
          <w:shd w:val="clear" w:color="auto" w:fill="F0F0F0"/>
        </w:rPr>
        <w:t>Информация об изменениях:</w:t>
      </w:r>
    </w:p>
    <w:bookmarkEnd w:id="14"/>
    <w:p w:rsidR="00CD25E2" w:rsidRDefault="00CD25E2">
      <w:pPr>
        <w:pStyle w:val="a8"/>
        <w:rPr>
          <w:shd w:val="clear" w:color="auto" w:fill="F0F0F0"/>
        </w:rPr>
      </w:pPr>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28 декабря 2013 г. N 418-ФЗ в часть 3.6 статьи 2 настоящего Федерального закона внесены изменения, </w:t>
      </w:r>
      <w:hyperlink r:id="rId27" w:history="1">
        <w:r>
          <w:rPr>
            <w:rStyle w:val="a4"/>
            <w:rFonts w:cs="Times New Roman CYR"/>
            <w:shd w:val="clear" w:color="auto" w:fill="F0F0F0"/>
          </w:rPr>
          <w:t>вступающие в силу</w:t>
        </w:r>
      </w:hyperlink>
      <w:r>
        <w:rPr>
          <w:shd w:val="clear" w:color="auto" w:fill="F0F0F0"/>
        </w:rPr>
        <w:t xml:space="preserve"> с 1 января 2014 г.</w:t>
      </w:r>
    </w:p>
    <w:p w:rsidR="00CD25E2" w:rsidRDefault="00CD25E2">
      <w:pPr>
        <w:pStyle w:val="a8"/>
        <w:rPr>
          <w:shd w:val="clear" w:color="auto" w:fill="F0F0F0"/>
        </w:rPr>
      </w:pPr>
      <w:r>
        <w:t xml:space="preserve"> </w:t>
      </w:r>
      <w:hyperlink r:id="rId28" w:history="1">
        <w:r>
          <w:rPr>
            <w:rStyle w:val="a4"/>
            <w:rFonts w:cs="Times New Roman CYR"/>
            <w:shd w:val="clear" w:color="auto" w:fill="F0F0F0"/>
          </w:rPr>
          <w:t>См. текст части в предыдущей редакции</w:t>
        </w:r>
      </w:hyperlink>
    </w:p>
    <w:p w:rsidR="00CD25E2" w:rsidRDefault="00CD25E2">
      <w: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29" w:history="1">
        <w:r>
          <w:rPr>
            <w:rStyle w:val="a4"/>
            <w:rFonts w:cs="Times New Roman CYR"/>
          </w:rPr>
          <w:t>статьей 78.2</w:t>
        </w:r>
      </w:hyperlink>
      <w: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CD25E2" w:rsidRDefault="00CD25E2">
      <w:pPr>
        <w:pStyle w:val="a7"/>
        <w:rPr>
          <w:color w:val="000000"/>
          <w:sz w:val="16"/>
          <w:szCs w:val="16"/>
          <w:shd w:val="clear" w:color="auto" w:fill="F0F0F0"/>
        </w:rPr>
      </w:pPr>
      <w:bookmarkStart w:id="15" w:name="sub_237"/>
      <w:r>
        <w:rPr>
          <w:color w:val="000000"/>
          <w:sz w:val="16"/>
          <w:szCs w:val="16"/>
          <w:shd w:val="clear" w:color="auto" w:fill="F0F0F0"/>
        </w:rPr>
        <w:t>Информация об изменениях:</w:t>
      </w:r>
    </w:p>
    <w:bookmarkEnd w:id="15"/>
    <w:p w:rsidR="00CD25E2" w:rsidRDefault="00CD25E2">
      <w:pPr>
        <w:pStyle w:val="a8"/>
        <w:rPr>
          <w:shd w:val="clear" w:color="auto" w:fill="F0F0F0"/>
        </w:rPr>
      </w:pPr>
      <w:r>
        <w:t xml:space="preserve"> </w:t>
      </w:r>
      <w:hyperlink r:id="rId30" w:history="1">
        <w:r>
          <w:rPr>
            <w:rStyle w:val="a4"/>
            <w:rFonts w:cs="Times New Roman CYR"/>
            <w:shd w:val="clear" w:color="auto" w:fill="F0F0F0"/>
          </w:rPr>
          <w:t>Федеральным законом</w:t>
        </w:r>
      </w:hyperlink>
      <w:r>
        <w:rPr>
          <w:shd w:val="clear" w:color="auto" w:fill="F0F0F0"/>
        </w:rPr>
        <w:t xml:space="preserve"> от 28 декабря 2013 г. N 418-ФЗ в часть 3.7 статьи 2 настоящего Федерального закона внесены изменения, </w:t>
      </w:r>
      <w:hyperlink r:id="rId31" w:history="1">
        <w:r>
          <w:rPr>
            <w:rStyle w:val="a4"/>
            <w:rFonts w:cs="Times New Roman CYR"/>
            <w:shd w:val="clear" w:color="auto" w:fill="F0F0F0"/>
          </w:rPr>
          <w:t>вступающие в силу</w:t>
        </w:r>
      </w:hyperlink>
      <w:r>
        <w:rPr>
          <w:shd w:val="clear" w:color="auto" w:fill="F0F0F0"/>
        </w:rPr>
        <w:t xml:space="preserve"> с 1 января 2014 г.</w:t>
      </w:r>
    </w:p>
    <w:p w:rsidR="00CD25E2" w:rsidRDefault="00CD25E2">
      <w:pPr>
        <w:pStyle w:val="a8"/>
        <w:rPr>
          <w:shd w:val="clear" w:color="auto" w:fill="F0F0F0"/>
        </w:rPr>
      </w:pPr>
      <w:r>
        <w:t xml:space="preserve"> </w:t>
      </w:r>
      <w:hyperlink r:id="rId32" w:history="1">
        <w:r>
          <w:rPr>
            <w:rStyle w:val="a4"/>
            <w:rFonts w:cs="Times New Roman CYR"/>
            <w:shd w:val="clear" w:color="auto" w:fill="F0F0F0"/>
          </w:rPr>
          <w:t>См. текст части в предыдущей редакции</w:t>
        </w:r>
      </w:hyperlink>
    </w:p>
    <w:p w:rsidR="00CD25E2" w:rsidRDefault="00CD25E2">
      <w: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3" w:history="1">
        <w:r>
          <w:rPr>
            <w:rStyle w:val="a4"/>
            <w:rFonts w:cs="Times New Roman CYR"/>
          </w:rPr>
          <w:t>абзацем вторым пункта 1 статьи 78.1</w:t>
        </w:r>
      </w:hyperlink>
      <w:r>
        <w:t xml:space="preserve"> Бюджетного кодекса Российской Федерации, учитываются на открытых им в соответствии с </w:t>
      </w:r>
      <w:hyperlink r:id="rId34" w:history="1">
        <w:r>
          <w:rPr>
            <w:rStyle w:val="a4"/>
            <w:rFonts w:cs="Times New Roman CYR"/>
          </w:rPr>
          <w:t>частью 3</w:t>
        </w:r>
      </w:hyperlink>
      <w:r>
        <w:t xml:space="preserve"> настоящей статьи счетах в кредитных организациях после проверки документов, подтверждающих произведенные кассовые расходы, в порядке, установленном соответствующим финансовым органом в соответствии с </w:t>
      </w:r>
      <w:hyperlink w:anchor="sub_2310" w:history="1">
        <w:r>
          <w:rPr>
            <w:rStyle w:val="a4"/>
            <w:rFonts w:cs="Times New Roman CYR"/>
          </w:rPr>
          <w:t>частью 3.10</w:t>
        </w:r>
      </w:hyperlink>
      <w:r>
        <w:t xml:space="preserve"> настоящей статьи,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5" w:history="1">
        <w:r>
          <w:rPr>
            <w:rStyle w:val="a4"/>
            <w:rFonts w:cs="Times New Roman CYR"/>
          </w:rPr>
          <w:t>абзацем первым пункта 1 статьи 78.1</w:t>
        </w:r>
      </w:hyperlink>
      <w:r>
        <w:t xml:space="preserve"> Бюджетного кодекса Российской Федерации, после проверки документов, подтверждающих подлежащие возмещению кассовые расходы, в </w:t>
      </w:r>
      <w:hyperlink r:id="rId36" w:history="1">
        <w:r>
          <w:rPr>
            <w:rStyle w:val="a4"/>
            <w:rFonts w:cs="Times New Roman CYR"/>
          </w:rPr>
          <w:t>порядке</w:t>
        </w:r>
      </w:hyperlink>
      <w:r>
        <w:t xml:space="preserve">, установленном соответствующим финансовым органом в соответствии с </w:t>
      </w:r>
      <w:hyperlink w:anchor="sub_2310" w:history="1">
        <w:r>
          <w:rPr>
            <w:rStyle w:val="a4"/>
            <w:rFonts w:cs="Times New Roman CYR"/>
          </w:rPr>
          <w:t>частью 3.10</w:t>
        </w:r>
      </w:hyperlink>
      <w:r>
        <w:t xml:space="preserve"> настоящей статьи.</w:t>
      </w:r>
    </w:p>
    <w:p w:rsidR="00CD25E2" w:rsidRDefault="00CD25E2">
      <w:pPr>
        <w:pStyle w:val="a7"/>
        <w:rPr>
          <w:color w:val="000000"/>
          <w:sz w:val="16"/>
          <w:szCs w:val="16"/>
          <w:shd w:val="clear" w:color="auto" w:fill="F0F0F0"/>
        </w:rPr>
      </w:pPr>
      <w:bookmarkStart w:id="16" w:name="sub_238"/>
      <w:r>
        <w:rPr>
          <w:color w:val="000000"/>
          <w:sz w:val="16"/>
          <w:szCs w:val="16"/>
          <w:shd w:val="clear" w:color="auto" w:fill="F0F0F0"/>
        </w:rPr>
        <w:t>Информация об изменениях:</w:t>
      </w:r>
    </w:p>
    <w:bookmarkEnd w:id="16"/>
    <w:p w:rsidR="00CD25E2" w:rsidRDefault="00CD25E2">
      <w:pPr>
        <w:pStyle w:val="a8"/>
        <w:rPr>
          <w:shd w:val="clear" w:color="auto" w:fill="F0F0F0"/>
        </w:rPr>
      </w:pPr>
      <w:r>
        <w:t xml:space="preserve"> </w:t>
      </w:r>
      <w:hyperlink r:id="rId37"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2 настоящего Федерального закона дополнена частью 3.8, </w:t>
      </w:r>
      <w:hyperlink r:id="rId38" w:history="1">
        <w:r>
          <w:rPr>
            <w:rStyle w:val="a4"/>
            <w:rFonts w:cs="Times New Roman CYR"/>
            <w:shd w:val="clear" w:color="auto" w:fill="F0F0F0"/>
          </w:rPr>
          <w:t>вступающей в силу</w:t>
        </w:r>
      </w:hyperlink>
      <w:r>
        <w:rPr>
          <w:shd w:val="clear" w:color="auto" w:fill="F0F0F0"/>
        </w:rPr>
        <w:t xml:space="preserve"> с 1 января 2012 г.</w:t>
      </w:r>
    </w:p>
    <w:p w:rsidR="00CD25E2" w:rsidRDefault="00CD25E2">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CD25E2" w:rsidRDefault="00CD25E2">
      <w:pPr>
        <w:pStyle w:val="a7"/>
        <w:rPr>
          <w:color w:val="000000"/>
          <w:sz w:val="16"/>
          <w:szCs w:val="16"/>
          <w:shd w:val="clear" w:color="auto" w:fill="F0F0F0"/>
        </w:rPr>
      </w:pPr>
      <w:bookmarkStart w:id="17" w:name="sub_239"/>
      <w:r>
        <w:rPr>
          <w:color w:val="000000"/>
          <w:sz w:val="16"/>
          <w:szCs w:val="16"/>
          <w:shd w:val="clear" w:color="auto" w:fill="F0F0F0"/>
        </w:rPr>
        <w:t>Информация об изменениях:</w:t>
      </w:r>
    </w:p>
    <w:bookmarkEnd w:id="17"/>
    <w:p w:rsidR="00CD25E2" w:rsidRDefault="00CD25E2">
      <w:pPr>
        <w:pStyle w:val="a8"/>
        <w:rPr>
          <w:shd w:val="clear" w:color="auto" w:fill="F0F0F0"/>
        </w:rPr>
      </w:pPr>
      <w:r>
        <w:t xml:space="preserve"> </w:t>
      </w:r>
      <w:r>
        <w:rPr>
          <w:shd w:val="clear" w:color="auto" w:fill="F0F0F0"/>
        </w:rPr>
        <w:t xml:space="preserve">Часть 3.9 изменена с 27 ноября 2017 г. - </w:t>
      </w:r>
      <w:hyperlink r:id="rId39" w:history="1">
        <w:r>
          <w:rPr>
            <w:rStyle w:val="a4"/>
            <w:rFonts w:cs="Times New Roman CYR"/>
            <w:shd w:val="clear" w:color="auto" w:fill="F0F0F0"/>
          </w:rPr>
          <w:t>Федеральный закон</w:t>
        </w:r>
      </w:hyperlink>
      <w:r>
        <w:rPr>
          <w:shd w:val="clear" w:color="auto" w:fill="F0F0F0"/>
        </w:rPr>
        <w:t xml:space="preserve"> от 27 ноября 2017 г. N 347-ФЗ</w:t>
      </w:r>
    </w:p>
    <w:p w:rsidR="00CD25E2" w:rsidRDefault="00CD25E2">
      <w:pPr>
        <w:pStyle w:val="a8"/>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CD25E2" w:rsidRDefault="00CD25E2">
      <w: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1" w:history="1">
        <w:r>
          <w:rPr>
            <w:rStyle w:val="a4"/>
            <w:rFonts w:cs="Times New Roman CYR"/>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CD25E2" w:rsidRDefault="00CD25E2">
      <w:pPr>
        <w:pStyle w:val="a7"/>
        <w:rPr>
          <w:color w:val="000000"/>
          <w:sz w:val="16"/>
          <w:szCs w:val="16"/>
          <w:shd w:val="clear" w:color="auto" w:fill="F0F0F0"/>
        </w:rPr>
      </w:pPr>
      <w:bookmarkStart w:id="18" w:name="sub_2310"/>
      <w:r>
        <w:rPr>
          <w:color w:val="000000"/>
          <w:sz w:val="16"/>
          <w:szCs w:val="16"/>
          <w:shd w:val="clear" w:color="auto" w:fill="F0F0F0"/>
        </w:rPr>
        <w:t>Информация об изменениях:</w:t>
      </w:r>
    </w:p>
    <w:bookmarkEnd w:id="18"/>
    <w:p w:rsidR="00CD25E2" w:rsidRDefault="00CD25E2">
      <w:pPr>
        <w:pStyle w:val="a8"/>
        <w:rPr>
          <w:shd w:val="clear" w:color="auto" w:fill="F0F0F0"/>
        </w:rPr>
      </w:pPr>
      <w:r>
        <w:t xml:space="preserve"> </w:t>
      </w:r>
      <w:r>
        <w:rPr>
          <w:shd w:val="clear" w:color="auto" w:fill="F0F0F0"/>
        </w:rPr>
        <w:t xml:space="preserve">Часть 3.10 изменена с 27 ноября 2017 г. - </w:t>
      </w:r>
      <w:hyperlink r:id="rId42" w:history="1">
        <w:r>
          <w:rPr>
            <w:rStyle w:val="a4"/>
            <w:rFonts w:cs="Times New Roman CYR"/>
            <w:shd w:val="clear" w:color="auto" w:fill="F0F0F0"/>
          </w:rPr>
          <w:t>Федеральный закон</w:t>
        </w:r>
      </w:hyperlink>
      <w:r>
        <w:rPr>
          <w:shd w:val="clear" w:color="auto" w:fill="F0F0F0"/>
        </w:rPr>
        <w:t xml:space="preserve"> от 27 ноября 2017 г. N 347-ФЗ</w:t>
      </w:r>
    </w:p>
    <w:p w:rsidR="00CD25E2" w:rsidRDefault="00CD25E2">
      <w:pPr>
        <w:pStyle w:val="a8"/>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CD25E2" w:rsidRDefault="00CD25E2">
      <w: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4" w:history="1">
        <w:r>
          <w:rPr>
            <w:rStyle w:val="a4"/>
            <w:rFonts w:cs="Times New Roman CYR"/>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45" w:history="1">
        <w:r>
          <w:rPr>
            <w:rStyle w:val="a4"/>
            <w:rFonts w:cs="Times New Roman CYR"/>
          </w:rPr>
          <w:t>статьей 78.2</w:t>
        </w:r>
      </w:hyperlink>
      <w:r>
        <w:t xml:space="preserve">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w:t>
      </w:r>
      <w:hyperlink w:anchor="sub_23111" w:history="1">
        <w:r>
          <w:rPr>
            <w:rStyle w:val="a4"/>
            <w:rFonts w:cs="Times New Roman CYR"/>
          </w:rPr>
          <w:t>частью 3.11-1</w:t>
        </w:r>
      </w:hyperlink>
      <w:r>
        <w:t xml:space="preserve"> настоящей статьи, и соответствия содержания данных операций целям предоставления субсидий и бюджетных инвестиций в </w:t>
      </w:r>
      <w:hyperlink r:id="rId46" w:history="1">
        <w:r>
          <w:rPr>
            <w:rStyle w:val="a4"/>
            <w:rFonts w:cs="Times New Roman CYR"/>
          </w:rPr>
          <w:t>порядке</w:t>
        </w:r>
      </w:hyperlink>
      <w:r>
        <w:t>, установленном соответствующим финансовым органом, для санкционирования этих расходов.</w:t>
      </w:r>
    </w:p>
    <w:p w:rsidR="00CD25E2" w:rsidRDefault="00CD25E2">
      <w:bookmarkStart w:id="19" w:name="sub_2311"/>
      <w:r>
        <w:t xml:space="preserve">3.11. </w:t>
      </w:r>
      <w:hyperlink r:id="rId47" w:history="1">
        <w:r>
          <w:rPr>
            <w:rStyle w:val="a4"/>
            <w:rFonts w:cs="Times New Roman CYR"/>
          </w:rPr>
          <w:t>Утратила силу</w:t>
        </w:r>
      </w:hyperlink>
      <w:r>
        <w:t>.</w:t>
      </w:r>
    </w:p>
    <w:bookmarkEnd w:id="19"/>
    <w:p w:rsidR="00CD25E2" w:rsidRDefault="00CD25E2">
      <w:pPr>
        <w:pStyle w:val="a7"/>
        <w:rPr>
          <w:color w:val="000000"/>
          <w:sz w:val="16"/>
          <w:szCs w:val="16"/>
          <w:shd w:val="clear" w:color="auto" w:fill="F0F0F0"/>
        </w:rPr>
      </w:pPr>
      <w:r>
        <w:rPr>
          <w:color w:val="000000"/>
          <w:sz w:val="16"/>
          <w:szCs w:val="16"/>
          <w:shd w:val="clear" w:color="auto" w:fill="F0F0F0"/>
        </w:rPr>
        <w:t>Информация об изменениях:</w:t>
      </w:r>
    </w:p>
    <w:p w:rsidR="00CD25E2" w:rsidRDefault="00CD25E2">
      <w:pPr>
        <w:pStyle w:val="a8"/>
        <w:rPr>
          <w:shd w:val="clear" w:color="auto" w:fill="F0F0F0"/>
        </w:rPr>
      </w:pPr>
      <w:r>
        <w:t xml:space="preserve"> </w:t>
      </w:r>
      <w:r>
        <w:rPr>
          <w:shd w:val="clear" w:color="auto" w:fill="F0F0F0"/>
        </w:rPr>
        <w:t xml:space="preserve">См. текст </w:t>
      </w:r>
      <w:hyperlink r:id="rId48" w:history="1">
        <w:r>
          <w:rPr>
            <w:rStyle w:val="a4"/>
            <w:rFonts w:cs="Times New Roman CYR"/>
            <w:shd w:val="clear" w:color="auto" w:fill="F0F0F0"/>
          </w:rPr>
          <w:t>части 3.11 статьи 2</w:t>
        </w:r>
      </w:hyperlink>
    </w:p>
    <w:p w:rsidR="00CD25E2" w:rsidRDefault="00CD25E2">
      <w:pPr>
        <w:pStyle w:val="a8"/>
        <w:rPr>
          <w:shd w:val="clear" w:color="auto" w:fill="F0F0F0"/>
        </w:rPr>
      </w:pPr>
      <w:bookmarkStart w:id="20" w:name="sub_23111"/>
      <w:r>
        <w:t xml:space="preserve"> </w:t>
      </w:r>
      <w:r>
        <w:rPr>
          <w:shd w:val="clear" w:color="auto" w:fill="F0F0F0"/>
        </w:rPr>
        <w:t xml:space="preserve">Статья 2 дополнена частью 3.11-1 с 27 ноября 2017 г. - </w:t>
      </w:r>
      <w:hyperlink r:id="rId49" w:history="1">
        <w:r>
          <w:rPr>
            <w:rStyle w:val="a4"/>
            <w:rFonts w:cs="Times New Roman CYR"/>
            <w:shd w:val="clear" w:color="auto" w:fill="F0F0F0"/>
          </w:rPr>
          <w:t>Федеральный закон</w:t>
        </w:r>
      </w:hyperlink>
      <w:r>
        <w:rPr>
          <w:shd w:val="clear" w:color="auto" w:fill="F0F0F0"/>
        </w:rPr>
        <w:t xml:space="preserve"> от 27 ноября 2017 г. N 347-ФЗ</w:t>
      </w:r>
    </w:p>
    <w:bookmarkEnd w:id="20"/>
    <w:p w:rsidR="00CD25E2" w:rsidRDefault="00CD25E2">
      <w:r>
        <w:t>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CD25E2" w:rsidRDefault="00CD25E2">
      <w:pPr>
        <w:pStyle w:val="a7"/>
        <w:rPr>
          <w:color w:val="000000"/>
          <w:sz w:val="16"/>
          <w:szCs w:val="16"/>
          <w:shd w:val="clear" w:color="auto" w:fill="F0F0F0"/>
        </w:rPr>
      </w:pPr>
      <w:bookmarkStart w:id="21" w:name="sub_2312"/>
      <w:r>
        <w:rPr>
          <w:color w:val="000000"/>
          <w:sz w:val="16"/>
          <w:szCs w:val="16"/>
          <w:shd w:val="clear" w:color="auto" w:fill="F0F0F0"/>
        </w:rPr>
        <w:t>Информация об изменениях:</w:t>
      </w:r>
    </w:p>
    <w:bookmarkEnd w:id="21"/>
    <w:p w:rsidR="00CD25E2" w:rsidRDefault="00CD25E2">
      <w:pPr>
        <w:pStyle w:val="a8"/>
        <w:rPr>
          <w:shd w:val="clear" w:color="auto" w:fill="F0F0F0"/>
        </w:rPr>
      </w:pPr>
      <w:r>
        <w:t xml:space="preserve"> </w:t>
      </w:r>
      <w:hyperlink r:id="rId50"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2 настоящего Федерального закона дополнена частью 3.12</w:t>
      </w:r>
    </w:p>
    <w:p w:rsidR="00CD25E2" w:rsidRDefault="00CD25E2">
      <w:r>
        <w:t xml:space="preserve">3.12. Автономные учреждения осуществляют в </w:t>
      </w:r>
      <w:hyperlink r:id="rId51" w:history="1">
        <w:r>
          <w:rPr>
            <w:rStyle w:val="a4"/>
            <w:rFonts w:cs="Times New Roman CYR"/>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CD25E2" w:rsidRDefault="00CD25E2">
      <w:pPr>
        <w:pStyle w:val="a7"/>
        <w:rPr>
          <w:color w:val="000000"/>
          <w:sz w:val="16"/>
          <w:szCs w:val="16"/>
          <w:shd w:val="clear" w:color="auto" w:fill="F0F0F0"/>
        </w:rPr>
      </w:pPr>
      <w:bookmarkStart w:id="22" w:name="sub_2313"/>
      <w:r>
        <w:rPr>
          <w:color w:val="000000"/>
          <w:sz w:val="16"/>
          <w:szCs w:val="16"/>
          <w:shd w:val="clear" w:color="auto" w:fill="F0F0F0"/>
        </w:rPr>
        <w:t>Информация об изменениях:</w:t>
      </w:r>
    </w:p>
    <w:bookmarkEnd w:id="22"/>
    <w:p w:rsidR="00CD25E2" w:rsidRDefault="00CD25E2">
      <w:pPr>
        <w:pStyle w:val="a8"/>
        <w:rPr>
          <w:shd w:val="clear" w:color="auto" w:fill="F0F0F0"/>
        </w:rPr>
      </w:pPr>
      <w:r>
        <w:t xml:space="preserve"> </w:t>
      </w:r>
      <w:hyperlink r:id="rId52"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2 настоящего Федерального закона дополнена частью 3.13</w:t>
      </w:r>
    </w:p>
    <w:p w:rsidR="00CD25E2" w:rsidRDefault="00CD25E2">
      <w: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D25E2" w:rsidRDefault="00CD25E2">
      <w:pPr>
        <w:pStyle w:val="a7"/>
        <w:rPr>
          <w:color w:val="000000"/>
          <w:sz w:val="16"/>
          <w:szCs w:val="16"/>
          <w:shd w:val="clear" w:color="auto" w:fill="F0F0F0"/>
        </w:rPr>
      </w:pPr>
      <w:bookmarkStart w:id="23" w:name="sub_2314"/>
      <w:r>
        <w:rPr>
          <w:color w:val="000000"/>
          <w:sz w:val="16"/>
          <w:szCs w:val="16"/>
          <w:shd w:val="clear" w:color="auto" w:fill="F0F0F0"/>
        </w:rPr>
        <w:t>Информация об изменениях:</w:t>
      </w:r>
    </w:p>
    <w:bookmarkEnd w:id="23"/>
    <w:p w:rsidR="00CD25E2" w:rsidRDefault="00CD25E2">
      <w:pPr>
        <w:pStyle w:val="a8"/>
        <w:rPr>
          <w:shd w:val="clear" w:color="auto" w:fill="F0F0F0"/>
        </w:rPr>
      </w:pPr>
      <w:r>
        <w:t xml:space="preserve"> </w:t>
      </w:r>
      <w:hyperlink r:id="rId53"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2 настоящего Федерального закона дополнена частью 3.14</w:t>
      </w:r>
    </w:p>
    <w:p w:rsidR="00CD25E2" w:rsidRDefault="00CD25E2">
      <w: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CD25E2" w:rsidRDefault="00CD25E2">
      <w:pPr>
        <w:pStyle w:val="a7"/>
        <w:rPr>
          <w:color w:val="000000"/>
          <w:sz w:val="16"/>
          <w:szCs w:val="16"/>
          <w:shd w:val="clear" w:color="auto" w:fill="F0F0F0"/>
        </w:rPr>
      </w:pPr>
      <w:bookmarkStart w:id="24" w:name="sub_2315"/>
      <w:r>
        <w:rPr>
          <w:color w:val="000000"/>
          <w:sz w:val="16"/>
          <w:szCs w:val="16"/>
          <w:shd w:val="clear" w:color="auto" w:fill="F0F0F0"/>
        </w:rPr>
        <w:t>Информация об изменениях:</w:t>
      </w:r>
    </w:p>
    <w:bookmarkEnd w:id="24"/>
    <w:p w:rsidR="00CD25E2" w:rsidRDefault="00CD25E2">
      <w:pPr>
        <w:pStyle w:val="a8"/>
        <w:rPr>
          <w:shd w:val="clear" w:color="auto" w:fill="F0F0F0"/>
        </w:rPr>
      </w:pPr>
      <w:r>
        <w:t xml:space="preserve"> </w:t>
      </w:r>
      <w:hyperlink r:id="rId54" w:history="1">
        <w:r>
          <w:rPr>
            <w:rStyle w:val="a4"/>
            <w:rFonts w:cs="Times New Roman CYR"/>
            <w:shd w:val="clear" w:color="auto" w:fill="F0F0F0"/>
          </w:rPr>
          <w:t>Федеральным законом</w:t>
        </w:r>
      </w:hyperlink>
      <w:r>
        <w:rPr>
          <w:shd w:val="clear" w:color="auto" w:fill="F0F0F0"/>
        </w:rPr>
        <w:t xml:space="preserve"> от 3 ноября 2015 г. N 301-ФЗ в часть 3.15 статьи 2 настоящего Федерального закона внесены изменения</w:t>
      </w:r>
    </w:p>
    <w:p w:rsidR="00CD25E2" w:rsidRDefault="00CD25E2">
      <w:pPr>
        <w:pStyle w:val="a8"/>
        <w:rPr>
          <w:shd w:val="clear" w:color="auto" w:fill="F0F0F0"/>
        </w:rPr>
      </w:pPr>
      <w:r>
        <w:t xml:space="preserve"> </w:t>
      </w:r>
      <w:hyperlink r:id="rId55" w:history="1">
        <w:r>
          <w:rPr>
            <w:rStyle w:val="a4"/>
            <w:rFonts w:cs="Times New Roman CYR"/>
            <w:shd w:val="clear" w:color="auto" w:fill="F0F0F0"/>
          </w:rPr>
          <w:t>См. текст части в предыдущей редакции</w:t>
        </w:r>
      </w:hyperlink>
    </w:p>
    <w:p w:rsidR="00CD25E2" w:rsidRDefault="00CD25E2">
      <w: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6" w:history="1">
        <w:r>
          <w:rPr>
            <w:rStyle w:val="a4"/>
            <w:rFonts w:cs="Times New Roman CYR"/>
          </w:rPr>
          <w:t>абзацем первым пункта 1 статьи 78.1</w:t>
        </w:r>
      </w:hyperlink>
      <w: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w:t>
      </w:r>
      <w:hyperlink r:id="rId57" w:history="1">
        <w:r>
          <w:rPr>
            <w:rStyle w:val="a4"/>
            <w:rFonts w:cs="Times New Roman CYR"/>
          </w:rPr>
          <w:t>Федеральными законами</w:t>
        </w:r>
      </w:hyperlink>
      <w:r>
        <w:t>,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CD25E2" w:rsidRDefault="00CD25E2">
      <w:pPr>
        <w:pStyle w:val="a7"/>
        <w:rPr>
          <w:color w:val="000000"/>
          <w:sz w:val="16"/>
          <w:szCs w:val="16"/>
          <w:shd w:val="clear" w:color="auto" w:fill="F0F0F0"/>
        </w:rPr>
      </w:pPr>
      <w:bookmarkStart w:id="25" w:name="sub_2316"/>
      <w:r>
        <w:rPr>
          <w:color w:val="000000"/>
          <w:sz w:val="16"/>
          <w:szCs w:val="16"/>
          <w:shd w:val="clear" w:color="auto" w:fill="F0F0F0"/>
        </w:rPr>
        <w:t>Информация об изменениях:</w:t>
      </w:r>
    </w:p>
    <w:bookmarkEnd w:id="25"/>
    <w:p w:rsidR="00CD25E2" w:rsidRDefault="00CD25E2">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2 настоящего Федерального закона дополнена частью 3.16</w:t>
      </w:r>
    </w:p>
    <w:p w:rsidR="00CD25E2" w:rsidRDefault="00CD25E2">
      <w: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CD25E2" w:rsidRDefault="00CD25E2">
      <w:pPr>
        <w:pStyle w:val="a7"/>
        <w:rPr>
          <w:color w:val="000000"/>
          <w:sz w:val="16"/>
          <w:szCs w:val="16"/>
          <w:shd w:val="clear" w:color="auto" w:fill="F0F0F0"/>
        </w:rPr>
      </w:pPr>
      <w:bookmarkStart w:id="26" w:name="sub_2317"/>
      <w:r>
        <w:rPr>
          <w:color w:val="000000"/>
          <w:sz w:val="16"/>
          <w:szCs w:val="16"/>
          <w:shd w:val="clear" w:color="auto" w:fill="F0F0F0"/>
        </w:rPr>
        <w:t>Информация об изменениях:</w:t>
      </w:r>
    </w:p>
    <w:bookmarkEnd w:id="26"/>
    <w:p w:rsidR="00CD25E2" w:rsidRDefault="00CD25E2">
      <w:pPr>
        <w:pStyle w:val="a8"/>
        <w:rPr>
          <w:shd w:val="clear" w:color="auto" w:fill="F0F0F0"/>
        </w:rPr>
      </w:pPr>
      <w:r>
        <w:t xml:space="preserve"> </w:t>
      </w:r>
      <w:hyperlink r:id="rId59" w:history="1">
        <w:r>
          <w:rPr>
            <w:rStyle w:val="a4"/>
            <w:rFonts w:cs="Times New Roman CYR"/>
            <w:shd w:val="clear" w:color="auto" w:fill="F0F0F0"/>
          </w:rPr>
          <w:t>Федеральным законом</w:t>
        </w:r>
      </w:hyperlink>
      <w:r>
        <w:rPr>
          <w:shd w:val="clear" w:color="auto" w:fill="F0F0F0"/>
        </w:rPr>
        <w:t xml:space="preserve"> от 28 декабря 2013 г. N 418-ФЗ в часть 3.17 статьи 2 настоящего Федерального закона внесены изменения, </w:t>
      </w:r>
      <w:hyperlink r:id="rId60" w:history="1">
        <w:r>
          <w:rPr>
            <w:rStyle w:val="a4"/>
            <w:rFonts w:cs="Times New Roman CYR"/>
            <w:shd w:val="clear" w:color="auto" w:fill="F0F0F0"/>
          </w:rPr>
          <w:t>вступающие в силу</w:t>
        </w:r>
      </w:hyperlink>
      <w:r>
        <w:rPr>
          <w:shd w:val="clear" w:color="auto" w:fill="F0F0F0"/>
        </w:rPr>
        <w:t xml:space="preserve"> с 1 января 2014 г.</w:t>
      </w:r>
    </w:p>
    <w:p w:rsidR="00CD25E2" w:rsidRDefault="00CD25E2">
      <w:pPr>
        <w:pStyle w:val="a8"/>
        <w:rPr>
          <w:shd w:val="clear" w:color="auto" w:fill="F0F0F0"/>
        </w:rPr>
      </w:pPr>
      <w:r>
        <w:t xml:space="preserve"> </w:t>
      </w:r>
      <w:hyperlink r:id="rId61" w:history="1">
        <w:r>
          <w:rPr>
            <w:rStyle w:val="a4"/>
            <w:rFonts w:cs="Times New Roman CYR"/>
            <w:shd w:val="clear" w:color="auto" w:fill="F0F0F0"/>
          </w:rPr>
          <w:t>См. текст части в предыдущей редакции</w:t>
        </w:r>
      </w:hyperlink>
    </w:p>
    <w:p w:rsidR="00CD25E2" w:rsidRDefault="00CD25E2">
      <w: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62" w:history="1">
        <w:r>
          <w:rPr>
            <w:rStyle w:val="a4"/>
            <w:rFonts w:cs="Times New Roman CYR"/>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63" w:history="1">
        <w:r>
          <w:rPr>
            <w:rStyle w:val="a4"/>
            <w:rFonts w:cs="Times New Roman CYR"/>
          </w:rPr>
          <w:t>статьей 78.2</w:t>
        </w:r>
      </w:hyperlink>
      <w:r>
        <w:t xml:space="preserve"> Бюджетного кодекса Российской Федерации, подлежат перечислению автономным учреждением в соответствующий бюджет бюджетной системы Российской Федерации.</w:t>
      </w:r>
    </w:p>
    <w:p w:rsidR="00CD25E2" w:rsidRDefault="00CD25E2">
      <w:pPr>
        <w:pStyle w:val="a7"/>
        <w:rPr>
          <w:color w:val="000000"/>
          <w:sz w:val="16"/>
          <w:szCs w:val="16"/>
          <w:shd w:val="clear" w:color="auto" w:fill="F0F0F0"/>
        </w:rPr>
      </w:pPr>
      <w:bookmarkStart w:id="27" w:name="sub_2318"/>
      <w:r>
        <w:rPr>
          <w:color w:val="000000"/>
          <w:sz w:val="16"/>
          <w:szCs w:val="16"/>
          <w:shd w:val="clear" w:color="auto" w:fill="F0F0F0"/>
        </w:rPr>
        <w:t>Информация об изменениях:</w:t>
      </w:r>
    </w:p>
    <w:bookmarkEnd w:id="27"/>
    <w:p w:rsidR="00CD25E2" w:rsidRDefault="00CD25E2">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28 декабря 2013 г. N 418-ФЗ в часть 3.18 статьи 2 настоящего Федерального закона внесены изменения, </w:t>
      </w:r>
      <w:hyperlink r:id="rId65" w:history="1">
        <w:r>
          <w:rPr>
            <w:rStyle w:val="a4"/>
            <w:rFonts w:cs="Times New Roman CYR"/>
            <w:shd w:val="clear" w:color="auto" w:fill="F0F0F0"/>
          </w:rPr>
          <w:t>вступающие в силу</w:t>
        </w:r>
      </w:hyperlink>
      <w:r>
        <w:rPr>
          <w:shd w:val="clear" w:color="auto" w:fill="F0F0F0"/>
        </w:rPr>
        <w:t xml:space="preserve"> с 1 января 2014 г.</w:t>
      </w:r>
    </w:p>
    <w:p w:rsidR="00CD25E2" w:rsidRDefault="00CD25E2">
      <w:pPr>
        <w:pStyle w:val="a8"/>
        <w:rPr>
          <w:shd w:val="clear" w:color="auto" w:fill="F0F0F0"/>
        </w:rPr>
      </w:pPr>
      <w:r>
        <w:t xml:space="preserve"> </w:t>
      </w:r>
      <w:hyperlink r:id="rId66" w:history="1">
        <w:r>
          <w:rPr>
            <w:rStyle w:val="a4"/>
            <w:rFonts w:cs="Times New Roman CYR"/>
            <w:shd w:val="clear" w:color="auto" w:fill="F0F0F0"/>
          </w:rPr>
          <w:t>См. текст части в предыдущей редакции</w:t>
        </w:r>
      </w:hyperlink>
    </w:p>
    <w:p w:rsidR="00CD25E2" w:rsidRDefault="00CD25E2">
      <w:r>
        <w:t xml:space="preserve">3.18. Остатки средств, предусмотренные </w:t>
      </w:r>
      <w:hyperlink w:anchor="sub_2317" w:history="1">
        <w:r>
          <w:rPr>
            <w:rStyle w:val="a4"/>
            <w:rFonts w:cs="Times New Roman CYR"/>
          </w:rPr>
          <w:t>частью 3.17</w:t>
        </w:r>
      </w:hyperlink>
      <w: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CD25E2" w:rsidRDefault="00CD25E2">
      <w:pPr>
        <w:pStyle w:val="a7"/>
        <w:rPr>
          <w:color w:val="000000"/>
          <w:sz w:val="16"/>
          <w:szCs w:val="16"/>
          <w:shd w:val="clear" w:color="auto" w:fill="F0F0F0"/>
        </w:rPr>
      </w:pPr>
      <w:bookmarkStart w:id="28" w:name="sub_2319"/>
      <w:r>
        <w:rPr>
          <w:color w:val="000000"/>
          <w:sz w:val="16"/>
          <w:szCs w:val="16"/>
          <w:shd w:val="clear" w:color="auto" w:fill="F0F0F0"/>
        </w:rPr>
        <w:t>Информация об изменениях:</w:t>
      </w:r>
    </w:p>
    <w:bookmarkEnd w:id="28"/>
    <w:p w:rsidR="00CD25E2" w:rsidRDefault="00CD25E2">
      <w:pPr>
        <w:pStyle w:val="a8"/>
        <w:rPr>
          <w:shd w:val="clear" w:color="auto" w:fill="F0F0F0"/>
        </w:rPr>
      </w:pPr>
      <w:r>
        <w:t xml:space="preserve"> </w:t>
      </w:r>
      <w:hyperlink r:id="rId67"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2 настоящего Федерального закона дополнена частью 3.19</w:t>
      </w:r>
    </w:p>
    <w:p w:rsidR="00CD25E2" w:rsidRDefault="00CD25E2">
      <w: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68" w:history="1">
        <w:r>
          <w:rPr>
            <w:rStyle w:val="a4"/>
            <w:rFonts w:cs="Times New Roman CYR"/>
          </w:rPr>
          <w:t>частью 20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CD25E2" w:rsidRDefault="00CD25E2">
      <w:pPr>
        <w:pStyle w:val="a7"/>
        <w:rPr>
          <w:color w:val="000000"/>
          <w:sz w:val="16"/>
          <w:szCs w:val="16"/>
          <w:shd w:val="clear" w:color="auto" w:fill="F0F0F0"/>
        </w:rPr>
      </w:pPr>
      <w:bookmarkStart w:id="29" w:name="sub_23191"/>
      <w:r>
        <w:rPr>
          <w:color w:val="000000"/>
          <w:sz w:val="16"/>
          <w:szCs w:val="16"/>
          <w:shd w:val="clear" w:color="auto" w:fill="F0F0F0"/>
        </w:rPr>
        <w:t>Информация об изменениях:</w:t>
      </w:r>
    </w:p>
    <w:bookmarkEnd w:id="29"/>
    <w:p w:rsidR="00CD25E2" w:rsidRDefault="00CD25E2">
      <w:pPr>
        <w:pStyle w:val="a8"/>
        <w:rPr>
          <w:shd w:val="clear" w:color="auto" w:fill="F0F0F0"/>
        </w:rPr>
      </w:pPr>
      <w:r>
        <w:t xml:space="preserve"> </w:t>
      </w:r>
      <w:r>
        <w:rPr>
          <w:shd w:val="clear" w:color="auto" w:fill="F0F0F0"/>
        </w:rPr>
        <w:t xml:space="preserve">Статья 2 дополнена частью 3.19-1 с 27 ноября 2017 г. - </w:t>
      </w:r>
      <w:hyperlink r:id="rId69" w:history="1">
        <w:r>
          <w:rPr>
            <w:rStyle w:val="a4"/>
            <w:rFonts w:cs="Times New Roman CYR"/>
            <w:shd w:val="clear" w:color="auto" w:fill="F0F0F0"/>
          </w:rPr>
          <w:t>Федеральный закон</w:t>
        </w:r>
      </w:hyperlink>
      <w:r>
        <w:rPr>
          <w:shd w:val="clear" w:color="auto" w:fill="F0F0F0"/>
        </w:rPr>
        <w:t xml:space="preserve"> от 27 ноября 2017 г. N 347-ФЗ</w:t>
      </w:r>
    </w:p>
    <w:p w:rsidR="00CD25E2" w:rsidRDefault="00CD25E2">
      <w:r>
        <w:t xml:space="preserve">3.19-1. 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sub_2321" w:history="1">
        <w:r>
          <w:rPr>
            <w:rStyle w:val="a4"/>
            <w:rFonts w:cs="Times New Roman CYR"/>
          </w:rPr>
          <w:t>частью 3.21</w:t>
        </w:r>
      </w:hyperlink>
      <w:r>
        <w:t xml:space="preserve"> настоящей статьи, в </w:t>
      </w:r>
      <w:hyperlink r:id="rId70" w:history="1">
        <w:r>
          <w:rPr>
            <w:rStyle w:val="a4"/>
            <w:rFonts w:cs="Times New Roman CYR"/>
          </w:rPr>
          <w:t>порядке</w:t>
        </w:r>
      </w:hyperlink>
      <w:r>
        <w:t>, установленном соответственно Министерством финансов Российской Федерации, финансовыми органами указанных субъектов Российской Федерации.</w:t>
      </w:r>
    </w:p>
    <w:p w:rsidR="00CD25E2" w:rsidRDefault="00CD25E2">
      <w:pPr>
        <w:pStyle w:val="a7"/>
        <w:rPr>
          <w:color w:val="000000"/>
          <w:sz w:val="16"/>
          <w:szCs w:val="16"/>
          <w:shd w:val="clear" w:color="auto" w:fill="F0F0F0"/>
        </w:rPr>
      </w:pPr>
      <w:bookmarkStart w:id="30" w:name="sub_2320"/>
      <w:r>
        <w:rPr>
          <w:color w:val="000000"/>
          <w:sz w:val="16"/>
          <w:szCs w:val="16"/>
          <w:shd w:val="clear" w:color="auto" w:fill="F0F0F0"/>
        </w:rPr>
        <w:t>Информация об изменениях:</w:t>
      </w:r>
    </w:p>
    <w:bookmarkEnd w:id="30"/>
    <w:p w:rsidR="00CD25E2" w:rsidRDefault="00CD25E2">
      <w:pPr>
        <w:pStyle w:val="a8"/>
        <w:rPr>
          <w:shd w:val="clear" w:color="auto" w:fill="F0F0F0"/>
        </w:rPr>
      </w:pPr>
      <w:r>
        <w:t xml:space="preserve"> </w:t>
      </w:r>
      <w:r>
        <w:rPr>
          <w:shd w:val="clear" w:color="auto" w:fill="F0F0F0"/>
        </w:rPr>
        <w:t xml:space="preserve">Часть 3.20 изменена с 27 ноября 2017 г. - </w:t>
      </w:r>
      <w:hyperlink r:id="rId71" w:history="1">
        <w:r>
          <w:rPr>
            <w:rStyle w:val="a4"/>
            <w:rFonts w:cs="Times New Roman CYR"/>
            <w:shd w:val="clear" w:color="auto" w:fill="F0F0F0"/>
          </w:rPr>
          <w:t>Федеральный закон</w:t>
        </w:r>
      </w:hyperlink>
      <w:r>
        <w:rPr>
          <w:shd w:val="clear" w:color="auto" w:fill="F0F0F0"/>
        </w:rPr>
        <w:t xml:space="preserve"> от 27 ноября 2017 г. N 347-ФЗ</w:t>
      </w:r>
    </w:p>
    <w:p w:rsidR="00CD25E2" w:rsidRDefault="00CD25E2">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CD25E2" w:rsidRDefault="00CD25E2">
      <w:r>
        <w:t xml:space="preserve">3.20. 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w:t>
      </w:r>
      <w:hyperlink w:anchor="sub_23191" w:history="1">
        <w:r>
          <w:rPr>
            <w:rStyle w:val="a4"/>
            <w:rFonts w:cs="Times New Roman CYR"/>
          </w:rPr>
          <w:t>части 3.19-1</w:t>
        </w:r>
      </w:hyperlink>
      <w:r>
        <w:t xml:space="preserve"> настоящей статьи, на счетах территориальных органов Федерального казначейства (открытых в случаях, предусмотренных </w:t>
      </w:r>
      <w:hyperlink w:anchor="sub_231" w:history="1">
        <w:r>
          <w:rPr>
            <w:rStyle w:val="a4"/>
            <w:rFonts w:cs="Times New Roman CYR"/>
          </w:rPr>
          <w:t>частью 3.1</w:t>
        </w:r>
      </w:hyperlink>
      <w:r>
        <w:t xml:space="preserve"> настоящей статьи),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образований в сроки, предусмотренные </w:t>
      </w:r>
      <w:hyperlink w:anchor="sub_2321" w:history="1">
        <w:r>
          <w:rPr>
            <w:rStyle w:val="a4"/>
            <w:rFonts w:cs="Times New Roman CYR"/>
          </w:rPr>
          <w:t>частью 3.21</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финансовыми органами субъектов Российской Федерации, муниципальных образований.</w:t>
      </w:r>
    </w:p>
    <w:p w:rsidR="00CD25E2" w:rsidRDefault="00CD25E2">
      <w:pPr>
        <w:pStyle w:val="a7"/>
        <w:rPr>
          <w:color w:val="000000"/>
          <w:sz w:val="16"/>
          <w:szCs w:val="16"/>
          <w:shd w:val="clear" w:color="auto" w:fill="F0F0F0"/>
        </w:rPr>
      </w:pPr>
      <w:bookmarkStart w:id="31" w:name="sub_2321"/>
      <w:r>
        <w:rPr>
          <w:color w:val="000000"/>
          <w:sz w:val="16"/>
          <w:szCs w:val="16"/>
          <w:shd w:val="clear" w:color="auto" w:fill="F0F0F0"/>
        </w:rPr>
        <w:t>Информация об изменениях:</w:t>
      </w:r>
    </w:p>
    <w:bookmarkEnd w:id="31"/>
    <w:p w:rsidR="00CD25E2" w:rsidRDefault="00CD25E2">
      <w:pPr>
        <w:pStyle w:val="a8"/>
        <w:rPr>
          <w:shd w:val="clear" w:color="auto" w:fill="F0F0F0"/>
        </w:rPr>
      </w:pPr>
      <w:r>
        <w:t xml:space="preserve"> </w:t>
      </w:r>
      <w:hyperlink r:id="rId73"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2 настоящего Федерального закона дополнена частью 3.21</w:t>
      </w:r>
    </w:p>
    <w:p w:rsidR="00CD25E2" w:rsidRDefault="00CD25E2">
      <w: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w:t>
      </w:r>
      <w:hyperlink r:id="rId74" w:history="1">
        <w:r>
          <w:rPr>
            <w:rStyle w:val="a4"/>
            <w:rFonts w:cs="Times New Roman CYR"/>
          </w:rPr>
          <w:t>порядке</w:t>
        </w:r>
      </w:hyperlink>
      <w:r>
        <w:t>, установленном Министерством финансов Российской Федерации и Центральным банком Российской Федерации.</w:t>
      </w:r>
    </w:p>
    <w:p w:rsidR="00CD25E2" w:rsidRDefault="00CD25E2">
      <w:pPr>
        <w:pStyle w:val="a7"/>
        <w:rPr>
          <w:color w:val="000000"/>
          <w:sz w:val="16"/>
          <w:szCs w:val="16"/>
          <w:shd w:val="clear" w:color="auto" w:fill="F0F0F0"/>
        </w:rPr>
      </w:pPr>
      <w:bookmarkStart w:id="32" w:name="sub_2322"/>
      <w:r>
        <w:rPr>
          <w:color w:val="000000"/>
          <w:sz w:val="16"/>
          <w:szCs w:val="16"/>
          <w:shd w:val="clear" w:color="auto" w:fill="F0F0F0"/>
        </w:rPr>
        <w:t>Информация об изменениях:</w:t>
      </w:r>
    </w:p>
    <w:bookmarkEnd w:id="32"/>
    <w:p w:rsidR="00CD25E2" w:rsidRDefault="00CD25E2">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2 настоящего Федерального закона дополнена частью 3.22</w:t>
      </w:r>
    </w:p>
    <w:p w:rsidR="00CD25E2" w:rsidRDefault="00CD25E2">
      <w: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CD25E2" w:rsidRDefault="00CD25E2">
      <w:pPr>
        <w:pStyle w:val="a7"/>
        <w:rPr>
          <w:color w:val="000000"/>
          <w:sz w:val="16"/>
          <w:szCs w:val="16"/>
          <w:shd w:val="clear" w:color="auto" w:fill="F0F0F0"/>
        </w:rPr>
      </w:pPr>
      <w:bookmarkStart w:id="33" w:name="sub_2323"/>
      <w:r>
        <w:rPr>
          <w:color w:val="000000"/>
          <w:sz w:val="16"/>
          <w:szCs w:val="16"/>
          <w:shd w:val="clear" w:color="auto" w:fill="F0F0F0"/>
        </w:rPr>
        <w:t>Информация об изменениях:</w:t>
      </w:r>
    </w:p>
    <w:bookmarkEnd w:id="33"/>
    <w:p w:rsidR="00CD25E2" w:rsidRDefault="00CD25E2">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2 настоящего Федерального закона дополнена частью 3.23</w:t>
      </w:r>
    </w:p>
    <w:p w:rsidR="00CD25E2" w:rsidRDefault="00CD25E2">
      <w:r>
        <w:t>3.23. Контроль за деятельностью автономных учреждений осуществляется:</w:t>
      </w:r>
    </w:p>
    <w:p w:rsidR="00CD25E2" w:rsidRDefault="00CD25E2">
      <w:bookmarkStart w:id="34" w:name="sub_23231"/>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CD25E2" w:rsidRDefault="00CD25E2">
      <w:bookmarkStart w:id="35" w:name="sub_23232"/>
      <w:bookmarkEnd w:id="34"/>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CD25E2" w:rsidRDefault="00CD25E2">
      <w:bookmarkStart w:id="36" w:name="sub_23233"/>
      <w:bookmarkEnd w:id="35"/>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CD25E2" w:rsidRDefault="00CD25E2">
      <w:pPr>
        <w:pStyle w:val="a7"/>
        <w:rPr>
          <w:color w:val="000000"/>
          <w:sz w:val="16"/>
          <w:szCs w:val="16"/>
          <w:shd w:val="clear" w:color="auto" w:fill="F0F0F0"/>
        </w:rPr>
      </w:pPr>
      <w:bookmarkStart w:id="37" w:name="sub_24"/>
      <w:bookmarkEnd w:id="36"/>
      <w:r>
        <w:rPr>
          <w:color w:val="000000"/>
          <w:sz w:val="16"/>
          <w:szCs w:val="16"/>
          <w:shd w:val="clear" w:color="auto" w:fill="F0F0F0"/>
        </w:rPr>
        <w:t>Информация об изменениях:</w:t>
      </w:r>
    </w:p>
    <w:bookmarkEnd w:id="37"/>
    <w:p w:rsidR="00CD25E2" w:rsidRDefault="00CD25E2">
      <w:pPr>
        <w:pStyle w:val="a8"/>
        <w:rPr>
          <w:shd w:val="clear" w:color="auto" w:fill="F0F0F0"/>
        </w:rPr>
      </w:pPr>
      <w:r>
        <w:t xml:space="preserve"> </w:t>
      </w:r>
      <w:hyperlink r:id="rId77"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4 статьи 2 настоящего Федерального закона внесены изменения, </w:t>
      </w:r>
      <w:hyperlink r:id="rId78" w:history="1">
        <w:r>
          <w:rPr>
            <w:rStyle w:val="a4"/>
            <w:rFonts w:cs="Times New Roman CYR"/>
            <w:shd w:val="clear" w:color="auto" w:fill="F0F0F0"/>
          </w:rPr>
          <w:t>вступающие в силу</w:t>
        </w:r>
      </w:hyperlink>
      <w:r>
        <w:rPr>
          <w:shd w:val="clear" w:color="auto" w:fill="F0F0F0"/>
        </w:rPr>
        <w:t xml:space="preserve"> с 1 января 2011 г.</w:t>
      </w:r>
    </w:p>
    <w:p w:rsidR="00CD25E2" w:rsidRDefault="00CD25E2">
      <w:pPr>
        <w:pStyle w:val="a8"/>
        <w:rPr>
          <w:shd w:val="clear" w:color="auto" w:fill="F0F0F0"/>
        </w:rPr>
      </w:pPr>
      <w:r>
        <w:t xml:space="preserve"> </w:t>
      </w:r>
      <w:hyperlink r:id="rId79" w:history="1">
        <w:r>
          <w:rPr>
            <w:rStyle w:val="a4"/>
            <w:rFonts w:cs="Times New Roman CYR"/>
            <w:shd w:val="clear" w:color="auto" w:fill="F0F0F0"/>
          </w:rPr>
          <w:t>См. текст части в предыдущей редакции</w:t>
        </w:r>
      </w:hyperlink>
    </w:p>
    <w:p w:rsidR="00CD25E2" w:rsidRDefault="00CD25E2">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CD25E2" w:rsidRDefault="00CD25E2">
      <w:bookmarkStart w:id="38" w:name="sub_25"/>
      <w:r>
        <w:t>5. Собственник имущества автономного учреждения не несет ответственность по обязательствам автономного учреждения.</w:t>
      </w:r>
    </w:p>
    <w:p w:rsidR="00CD25E2" w:rsidRDefault="00CD25E2">
      <w:bookmarkStart w:id="39" w:name="sub_26"/>
      <w:bookmarkEnd w:id="38"/>
      <w:r>
        <w:t>6. Автономное учреждение не отвечает по обязательствам собственника имущества автономного учреждения.</w:t>
      </w:r>
    </w:p>
    <w:p w:rsidR="00CD25E2" w:rsidRDefault="00CD25E2">
      <w:bookmarkStart w:id="40" w:name="sub_27"/>
      <w:bookmarkEnd w:id="39"/>
      <w: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sub_201" w:history="1">
        <w:r>
          <w:rPr>
            <w:rStyle w:val="a4"/>
            <w:rFonts w:cs="Times New Roman CYR"/>
          </w:rPr>
          <w:t>части 1</w:t>
        </w:r>
      </w:hyperlink>
      <w:r>
        <w:t xml:space="preserve"> настоящей статьи.</w:t>
      </w:r>
    </w:p>
    <w:p w:rsidR="00CD25E2" w:rsidRDefault="00CD25E2">
      <w:bookmarkStart w:id="41" w:name="sub_28"/>
      <w:bookmarkEnd w:id="40"/>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CD25E2" w:rsidRDefault="00CD25E2">
      <w:bookmarkStart w:id="42" w:name="sub_29"/>
      <w:bookmarkEnd w:id="41"/>
      <w: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CD25E2" w:rsidRDefault="00CD25E2">
      <w:pPr>
        <w:pStyle w:val="a7"/>
        <w:rPr>
          <w:color w:val="000000"/>
          <w:sz w:val="16"/>
          <w:szCs w:val="16"/>
          <w:shd w:val="clear" w:color="auto" w:fill="F0F0F0"/>
        </w:rPr>
      </w:pPr>
      <w:bookmarkStart w:id="43" w:name="sub_210"/>
      <w:bookmarkEnd w:id="42"/>
      <w:r>
        <w:rPr>
          <w:color w:val="000000"/>
          <w:sz w:val="16"/>
          <w:szCs w:val="16"/>
          <w:shd w:val="clear" w:color="auto" w:fill="F0F0F0"/>
        </w:rPr>
        <w:t>Информация об изменениях:</w:t>
      </w:r>
    </w:p>
    <w:bookmarkEnd w:id="43"/>
    <w:p w:rsidR="00CD25E2" w:rsidRDefault="00CD25E2">
      <w:pPr>
        <w:pStyle w:val="a8"/>
        <w:rPr>
          <w:shd w:val="clear" w:color="auto" w:fill="F0F0F0"/>
        </w:rPr>
      </w:pPr>
      <w:r>
        <w:t xml:space="preserve"> </w:t>
      </w:r>
      <w:hyperlink r:id="rId80" w:history="1">
        <w:r>
          <w:rPr>
            <w:rStyle w:val="a4"/>
            <w:rFonts w:cs="Times New Roman CYR"/>
            <w:shd w:val="clear" w:color="auto" w:fill="F0F0F0"/>
          </w:rPr>
          <w:t>Федеральным законом</w:t>
        </w:r>
      </w:hyperlink>
      <w:r>
        <w:rPr>
          <w:shd w:val="clear" w:color="auto" w:fill="F0F0F0"/>
        </w:rPr>
        <w:t xml:space="preserve"> от 18 октября 2007 г. N 230-ФЗ часть 10 статьи 2 настоящего Федерального закона изложена в новой редакции</w:t>
      </w:r>
    </w:p>
    <w:p w:rsidR="00CD25E2" w:rsidRDefault="00CD25E2">
      <w:pPr>
        <w:pStyle w:val="a8"/>
        <w:rPr>
          <w:shd w:val="clear" w:color="auto" w:fill="F0F0F0"/>
        </w:rPr>
      </w:pPr>
      <w:r>
        <w:t xml:space="preserve"> </w:t>
      </w:r>
      <w:hyperlink r:id="rId81" w:history="1">
        <w:r>
          <w:rPr>
            <w:rStyle w:val="a4"/>
            <w:rFonts w:cs="Times New Roman CYR"/>
            <w:shd w:val="clear" w:color="auto" w:fill="F0F0F0"/>
          </w:rPr>
          <w:t>См. текст части в предыдущей редакции</w:t>
        </w:r>
      </w:hyperlink>
    </w:p>
    <w:p w:rsidR="00CD25E2" w:rsidRDefault="00CD25E2">
      <w: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82" w:history="1">
        <w:r>
          <w:rPr>
            <w:rStyle w:val="a4"/>
            <w:rFonts w:cs="Times New Roman CYR"/>
          </w:rPr>
          <w:t>Порядок</w:t>
        </w:r>
      </w:hyperlink>
      <w:r>
        <w:t xml:space="preserve"> опубликования отчетов, а также перечень сведений, которые должны содержаться в отчетах, устанавливается Правительством Российской Федерации.</w:t>
      </w:r>
    </w:p>
    <w:p w:rsidR="00CD25E2" w:rsidRDefault="00CD25E2">
      <w:bookmarkStart w:id="44" w:name="sub_211"/>
      <w:r>
        <w:t>11.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CD25E2" w:rsidRDefault="00CD25E2">
      <w:bookmarkStart w:id="45" w:name="sub_212"/>
      <w:bookmarkEnd w:id="44"/>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CD25E2" w:rsidRDefault="00CD25E2">
      <w:bookmarkStart w:id="46" w:name="sub_213"/>
      <w:bookmarkEnd w:id="45"/>
      <w:r>
        <w:t xml:space="preserve">13. Утратила силу с 1 января 2018 г. - </w:t>
      </w:r>
      <w:hyperlink r:id="rId83" w:history="1">
        <w:r>
          <w:rPr>
            <w:rStyle w:val="a4"/>
            <w:rFonts w:cs="Times New Roman CYR"/>
          </w:rPr>
          <w:t>Федеральный закон</w:t>
        </w:r>
      </w:hyperlink>
      <w:r>
        <w:t xml:space="preserve"> от 7 июня 2017 г. N 113-ФЗ.</w:t>
      </w:r>
    </w:p>
    <w:bookmarkEnd w:id="46"/>
    <w:p w:rsidR="00CD25E2" w:rsidRDefault="00CD25E2">
      <w:pPr>
        <w:pStyle w:val="a7"/>
        <w:rPr>
          <w:color w:val="000000"/>
          <w:sz w:val="16"/>
          <w:szCs w:val="16"/>
          <w:shd w:val="clear" w:color="auto" w:fill="F0F0F0"/>
        </w:rPr>
      </w:pPr>
      <w:r>
        <w:rPr>
          <w:color w:val="000000"/>
          <w:sz w:val="16"/>
          <w:szCs w:val="16"/>
          <w:shd w:val="clear" w:color="auto" w:fill="F0F0F0"/>
        </w:rPr>
        <w:t>Информация об изменениях:</w:t>
      </w:r>
    </w:p>
    <w:p w:rsidR="00CD25E2" w:rsidRDefault="00CD25E2">
      <w:pPr>
        <w:pStyle w:val="a8"/>
        <w:rPr>
          <w:shd w:val="clear" w:color="auto" w:fill="F0F0F0"/>
        </w:rPr>
      </w:pPr>
      <w:r>
        <w:t xml:space="preserve"> </w:t>
      </w:r>
      <w:hyperlink r:id="rId84" w:history="1">
        <w:r>
          <w:rPr>
            <w:rStyle w:val="a4"/>
            <w:rFonts w:cs="Times New Roman CYR"/>
            <w:shd w:val="clear" w:color="auto" w:fill="F0F0F0"/>
          </w:rPr>
          <w:t>См. текст части в предыдущей редакции</w:t>
        </w:r>
      </w:hyperlink>
    </w:p>
    <w:p w:rsidR="00CD25E2" w:rsidRDefault="00CD25E2">
      <w:bookmarkStart w:id="47" w:name="sub_214"/>
      <w:r>
        <w:t xml:space="preserve">14. Утратила силу с 1 января 2018 г. - </w:t>
      </w:r>
      <w:hyperlink r:id="rId85" w:history="1">
        <w:r>
          <w:rPr>
            <w:rStyle w:val="a4"/>
            <w:rFonts w:cs="Times New Roman CYR"/>
          </w:rPr>
          <w:t>Федеральный закон</w:t>
        </w:r>
      </w:hyperlink>
      <w:r>
        <w:t xml:space="preserve"> от 7 июня 2017 г. N 113-ФЗ.</w:t>
      </w:r>
    </w:p>
    <w:bookmarkEnd w:id="47"/>
    <w:p w:rsidR="00CD25E2" w:rsidRDefault="00CD25E2">
      <w:pPr>
        <w:pStyle w:val="a7"/>
        <w:rPr>
          <w:color w:val="000000"/>
          <w:sz w:val="16"/>
          <w:szCs w:val="16"/>
          <w:shd w:val="clear" w:color="auto" w:fill="F0F0F0"/>
        </w:rPr>
      </w:pPr>
      <w:r>
        <w:rPr>
          <w:color w:val="000000"/>
          <w:sz w:val="16"/>
          <w:szCs w:val="16"/>
          <w:shd w:val="clear" w:color="auto" w:fill="F0F0F0"/>
        </w:rPr>
        <w:t>Информация об изменениях:</w:t>
      </w:r>
    </w:p>
    <w:p w:rsidR="00CD25E2" w:rsidRDefault="00CD25E2">
      <w:pPr>
        <w:pStyle w:val="a8"/>
        <w:rPr>
          <w:shd w:val="clear" w:color="auto" w:fill="F0F0F0"/>
        </w:rPr>
      </w:pPr>
      <w:r>
        <w:t xml:space="preserve"> </w:t>
      </w:r>
      <w:hyperlink r:id="rId86" w:history="1">
        <w:r>
          <w:rPr>
            <w:rStyle w:val="a4"/>
            <w:rFonts w:cs="Times New Roman CYR"/>
            <w:shd w:val="clear" w:color="auto" w:fill="F0F0F0"/>
          </w:rPr>
          <w:t>См. текст части в предыдущей редакции</w:t>
        </w:r>
      </w:hyperlink>
    </w:p>
    <w:p w:rsidR="00CD25E2" w:rsidRDefault="00CD25E2">
      <w:pPr>
        <w:pStyle w:val="a8"/>
        <w:rPr>
          <w:shd w:val="clear" w:color="auto" w:fill="F0F0F0"/>
        </w:rPr>
      </w:pPr>
      <w:r>
        <w:t xml:space="preserve"> </w:t>
      </w:r>
    </w:p>
    <w:p w:rsidR="00CD25E2" w:rsidRDefault="00CD25E2">
      <w:pPr>
        <w:pStyle w:val="a8"/>
        <w:rPr>
          <w:shd w:val="clear" w:color="auto" w:fill="F0F0F0"/>
        </w:rPr>
      </w:pPr>
      <w:bookmarkStart w:id="48" w:name="sub_3"/>
      <w:r>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8 мая 2010 г. N 83-ФЗ в статью 3 настоящего Федерального закона внесены изменения, </w:t>
      </w:r>
      <w:hyperlink r:id="rId88" w:history="1">
        <w:r>
          <w:rPr>
            <w:rStyle w:val="a4"/>
            <w:rFonts w:cs="Times New Roman CYR"/>
            <w:shd w:val="clear" w:color="auto" w:fill="F0F0F0"/>
          </w:rPr>
          <w:t>вступающие в силу</w:t>
        </w:r>
      </w:hyperlink>
      <w:r>
        <w:rPr>
          <w:shd w:val="clear" w:color="auto" w:fill="F0F0F0"/>
        </w:rPr>
        <w:t xml:space="preserve"> с 1 января 2011 г.</w:t>
      </w:r>
    </w:p>
    <w:bookmarkEnd w:id="48"/>
    <w:p w:rsidR="00CD25E2" w:rsidRDefault="00CD25E2">
      <w:pPr>
        <w:pStyle w:val="a8"/>
        <w:rPr>
          <w:shd w:val="clear" w:color="auto" w:fill="F0F0F0"/>
        </w:rPr>
      </w:pPr>
      <w:r>
        <w:t xml:space="preserve"> </w:t>
      </w:r>
      <w:hyperlink r:id="rId89" w:history="1">
        <w:r>
          <w:rPr>
            <w:rStyle w:val="a4"/>
            <w:rFonts w:cs="Times New Roman CYR"/>
            <w:shd w:val="clear" w:color="auto" w:fill="F0F0F0"/>
          </w:rPr>
          <w:t>См. текст статьи в предыдущей редакции</w:t>
        </w:r>
      </w:hyperlink>
    </w:p>
    <w:p w:rsidR="00CD25E2" w:rsidRDefault="00CD25E2">
      <w:pPr>
        <w:pStyle w:val="a5"/>
      </w:pPr>
      <w:r>
        <w:rPr>
          <w:rStyle w:val="a3"/>
          <w:bCs/>
        </w:rPr>
        <w:t>Статья 3.</w:t>
      </w:r>
      <w:r>
        <w:t> Имущество автономного учреждения</w:t>
      </w:r>
    </w:p>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CD25E2" w:rsidRDefault="00CD25E2">
      <w:bookmarkStart w:id="49" w:name="sub_31"/>
      <w:r>
        <w:t xml:space="preserve">1. Имущество автономного учреждения закрепляется за ним на праве оперативного управления в соответствии с </w:t>
      </w:r>
      <w:hyperlink r:id="rId90" w:history="1">
        <w:r>
          <w:rPr>
            <w:rStyle w:val="a4"/>
            <w:rFonts w:cs="Times New Roman CYR"/>
          </w:rPr>
          <w:t>Гражданским кодексом</w:t>
        </w:r>
      </w:hyperlink>
      <w: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CD25E2" w:rsidRDefault="00CD25E2">
      <w:bookmarkStart w:id="50" w:name="sub_32"/>
      <w:bookmarkEnd w:id="49"/>
      <w: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sub_36" w:history="1">
        <w:r>
          <w:rPr>
            <w:rStyle w:val="a4"/>
            <w:rFonts w:cs="Times New Roman CYR"/>
          </w:rPr>
          <w:t>частью 6</w:t>
        </w:r>
      </w:hyperlink>
      <w:r>
        <w:t xml:space="preserve"> настоящей статьи.</w:t>
      </w:r>
    </w:p>
    <w:p w:rsidR="00CD25E2" w:rsidRDefault="00CD25E2">
      <w:bookmarkStart w:id="51" w:name="sub_33"/>
      <w:bookmarkEnd w:id="50"/>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CD25E2" w:rsidRDefault="00CD25E2">
      <w:bookmarkStart w:id="52" w:name="sub_3301"/>
      <w:bookmarkEnd w:id="51"/>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CD25E2" w:rsidRDefault="00CD25E2">
      <w:bookmarkStart w:id="53" w:name="sub_3302"/>
      <w:bookmarkEnd w:id="52"/>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D25E2" w:rsidRDefault="00CD25E2">
      <w:bookmarkStart w:id="54" w:name="sub_3303"/>
      <w:bookmarkEnd w:id="53"/>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CD25E2" w:rsidRDefault="00CD25E2">
      <w:bookmarkStart w:id="55" w:name="sub_3031"/>
      <w:bookmarkEnd w:id="54"/>
      <w:r>
        <w:t>3.1. Перечни особо ценного движимого имущества определяются:</w:t>
      </w:r>
    </w:p>
    <w:p w:rsidR="00CD25E2" w:rsidRDefault="00CD25E2">
      <w:bookmarkStart w:id="56" w:name="sub_3311"/>
      <w:bookmarkEnd w:id="55"/>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CD25E2" w:rsidRDefault="00CD25E2">
      <w:bookmarkStart w:id="57" w:name="sub_3312"/>
      <w:bookmarkEnd w:id="56"/>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D25E2" w:rsidRDefault="00CD25E2">
      <w:bookmarkStart w:id="58" w:name="sub_3313"/>
      <w:bookmarkEnd w:id="57"/>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CD25E2" w:rsidRDefault="00CD25E2">
      <w:bookmarkStart w:id="59" w:name="sub_3032"/>
      <w:bookmarkEnd w:id="58"/>
      <w:r>
        <w:t xml:space="preserve">3.2. </w:t>
      </w:r>
      <w:hyperlink r:id="rId91" w:history="1">
        <w:r>
          <w:rPr>
            <w:rStyle w:val="a4"/>
            <w:rFonts w:cs="Times New Roman CYR"/>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w:t>
      </w:r>
    </w:p>
    <w:p w:rsidR="00CD25E2" w:rsidRDefault="00CD25E2">
      <w:bookmarkStart w:id="60" w:name="sub_34"/>
      <w:bookmarkEnd w:id="59"/>
      <w: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CD25E2" w:rsidRDefault="00CD25E2">
      <w:bookmarkStart w:id="61" w:name="sub_35"/>
      <w:bookmarkEnd w:id="60"/>
      <w: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CD25E2" w:rsidRDefault="00CD25E2">
      <w:bookmarkStart w:id="62" w:name="sub_36"/>
      <w:bookmarkEnd w:id="61"/>
      <w:r>
        <w:t xml:space="preserve">6. Автономное учреждение вправе с </w:t>
      </w:r>
      <w:hyperlink r:id="rId92" w:history="1">
        <w:r>
          <w:rPr>
            <w:rStyle w:val="a4"/>
            <w:rFonts w:cs="Times New Roman CYR"/>
          </w:rPr>
          <w:t>согласия</w:t>
        </w:r>
      </w:hyperlink>
      <w:r>
        <w:t xml:space="preserve"> своего учредителя вносить имущество, указанное в </w:t>
      </w:r>
      <w:hyperlink w:anchor="sub_35" w:history="1">
        <w:r>
          <w:rPr>
            <w:rStyle w:val="a4"/>
            <w:rFonts w:cs="Times New Roman CYR"/>
          </w:rPr>
          <w:t>части 5</w:t>
        </w:r>
      </w:hyperlink>
      <w: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CD25E2" w:rsidRDefault="00CD25E2">
      <w:bookmarkStart w:id="63" w:name="sub_37"/>
      <w:bookmarkEnd w:id="62"/>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CD25E2" w:rsidRDefault="00CD25E2">
      <w:bookmarkStart w:id="64" w:name="sub_38"/>
      <w:bookmarkEnd w:id="63"/>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D25E2" w:rsidRDefault="00CD25E2">
      <w:bookmarkStart w:id="65" w:name="sub_39"/>
      <w:bookmarkEnd w:id="64"/>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D25E2" w:rsidRDefault="00CD25E2">
      <w:bookmarkStart w:id="66" w:name="sub_3000010"/>
      <w:bookmarkEnd w:id="65"/>
      <w:r>
        <w:t xml:space="preserve">10. При передаче объектов недвижимого имущества, правоустанавливающие документы на которые были оформлены после дня </w:t>
      </w:r>
      <w:hyperlink r:id="rId93" w:history="1">
        <w:r>
          <w:rPr>
            <w:rStyle w:val="a4"/>
            <w:rFonts w:cs="Times New Roman CYR"/>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CD25E2" w:rsidRDefault="00CD25E2">
      <w:bookmarkStart w:id="67" w:name="sub_3000011"/>
      <w:bookmarkEnd w:id="66"/>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sub_3000010" w:history="1">
        <w:r>
          <w:rPr>
            <w:rStyle w:val="a4"/>
            <w:rFonts w:cs="Times New Roman CYR"/>
          </w:rPr>
          <w:t>частью 10</w:t>
        </w:r>
      </w:hyperlink>
      <w:r>
        <w:t xml:space="preserve"> настоящей статьи, являются решения о создании соответствующих автономных учреждений.</w:t>
      </w:r>
    </w:p>
    <w:bookmarkEnd w:id="67"/>
    <w:p w:rsidR="00CD25E2" w:rsidRDefault="00CD25E2"/>
    <w:p w:rsidR="00CD25E2" w:rsidRDefault="00CD25E2">
      <w:pPr>
        <w:pStyle w:val="a7"/>
        <w:rPr>
          <w:color w:val="000000"/>
          <w:sz w:val="16"/>
          <w:szCs w:val="16"/>
          <w:shd w:val="clear" w:color="auto" w:fill="F0F0F0"/>
        </w:rPr>
      </w:pPr>
      <w:bookmarkStart w:id="68" w:name="sub_4"/>
      <w:r>
        <w:rPr>
          <w:color w:val="000000"/>
          <w:sz w:val="16"/>
          <w:szCs w:val="16"/>
          <w:shd w:val="clear" w:color="auto" w:fill="F0F0F0"/>
        </w:rPr>
        <w:t>Информация об изменениях:</w:t>
      </w:r>
    </w:p>
    <w:bookmarkEnd w:id="68"/>
    <w:p w:rsidR="00CD25E2" w:rsidRDefault="00CD25E2">
      <w:pPr>
        <w:pStyle w:val="a8"/>
        <w:rPr>
          <w:shd w:val="clear" w:color="auto" w:fill="F0F0F0"/>
        </w:rPr>
      </w:pPr>
      <w:r>
        <w:t xml:space="preserve"> </w:t>
      </w:r>
      <w:hyperlink r:id="rId94" w:history="1">
        <w:r>
          <w:rPr>
            <w:rStyle w:val="a4"/>
            <w:rFonts w:cs="Times New Roman CYR"/>
            <w:shd w:val="clear" w:color="auto" w:fill="F0F0F0"/>
          </w:rPr>
          <w:t>Федеральным законом</w:t>
        </w:r>
      </w:hyperlink>
      <w:r>
        <w:rPr>
          <w:shd w:val="clear" w:color="auto" w:fill="F0F0F0"/>
        </w:rPr>
        <w:t xml:space="preserve"> от 8 мая 2010 г. N 83-ФЗ в статью 4 настоящего Федерального закона внесены изменения, </w:t>
      </w:r>
      <w:hyperlink r:id="rId95" w:history="1">
        <w:r>
          <w:rPr>
            <w:rStyle w:val="a4"/>
            <w:rFonts w:cs="Times New Roman CYR"/>
            <w:shd w:val="clear" w:color="auto" w:fill="F0F0F0"/>
          </w:rPr>
          <w:t>вступающие в силу</w:t>
        </w:r>
      </w:hyperlink>
      <w:r>
        <w:rPr>
          <w:shd w:val="clear" w:color="auto" w:fill="F0F0F0"/>
        </w:rPr>
        <w:t xml:space="preserve"> с 1 января 2011 г.</w:t>
      </w:r>
    </w:p>
    <w:p w:rsidR="00CD25E2" w:rsidRDefault="00CD25E2">
      <w:pPr>
        <w:pStyle w:val="a8"/>
        <w:rPr>
          <w:shd w:val="clear" w:color="auto" w:fill="F0F0F0"/>
        </w:rPr>
      </w:pPr>
      <w:r>
        <w:t xml:space="preserve"> </w:t>
      </w:r>
      <w:hyperlink r:id="rId96" w:history="1">
        <w:r>
          <w:rPr>
            <w:rStyle w:val="a4"/>
            <w:rFonts w:cs="Times New Roman CYR"/>
            <w:shd w:val="clear" w:color="auto" w:fill="F0F0F0"/>
          </w:rPr>
          <w:t>См. текст статьи в предыдущей редакции</w:t>
        </w:r>
      </w:hyperlink>
    </w:p>
    <w:p w:rsidR="00CD25E2" w:rsidRDefault="00CD25E2">
      <w:pPr>
        <w:pStyle w:val="a5"/>
      </w:pPr>
      <w:r>
        <w:rPr>
          <w:rStyle w:val="a3"/>
          <w:bCs/>
        </w:rPr>
        <w:t>Статья 4.</w:t>
      </w:r>
      <w:r>
        <w:t> Виды деятельности автономного учреждения</w:t>
      </w:r>
    </w:p>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CD25E2" w:rsidRDefault="00CD25E2">
      <w:bookmarkStart w:id="69" w:name="sub_41"/>
      <w: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CD25E2" w:rsidRDefault="00CD25E2">
      <w:bookmarkStart w:id="70" w:name="sub_42"/>
      <w:bookmarkEnd w:id="69"/>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CD25E2" w:rsidRDefault="00CD25E2">
      <w:bookmarkStart w:id="71" w:name="sub_4021"/>
      <w:bookmarkEnd w:id="70"/>
      <w:r>
        <w:t>2.1. Автономное учреждение не вправе отказаться от выполнения государственного (муниципального) задания.</w:t>
      </w:r>
    </w:p>
    <w:p w:rsidR="00CD25E2" w:rsidRDefault="00CD25E2">
      <w:bookmarkStart w:id="72" w:name="sub_4022"/>
      <w:bookmarkEnd w:id="71"/>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D25E2" w:rsidRDefault="00CD25E2">
      <w:pPr>
        <w:pStyle w:val="a7"/>
        <w:rPr>
          <w:color w:val="000000"/>
          <w:sz w:val="16"/>
          <w:szCs w:val="16"/>
          <w:shd w:val="clear" w:color="auto" w:fill="F0F0F0"/>
        </w:rPr>
      </w:pPr>
      <w:bookmarkStart w:id="73" w:name="sub_43"/>
      <w:bookmarkEnd w:id="72"/>
      <w:r>
        <w:rPr>
          <w:color w:val="000000"/>
          <w:sz w:val="16"/>
          <w:szCs w:val="16"/>
          <w:shd w:val="clear" w:color="auto" w:fill="F0F0F0"/>
        </w:rPr>
        <w:t>Информация об изменениях:</w:t>
      </w:r>
    </w:p>
    <w:bookmarkEnd w:id="73"/>
    <w:p w:rsidR="00CD25E2" w:rsidRDefault="00CD25E2">
      <w:pPr>
        <w:pStyle w:val="a8"/>
        <w:rPr>
          <w:shd w:val="clear" w:color="auto" w:fill="F0F0F0"/>
        </w:rPr>
      </w:pPr>
      <w:r>
        <w:t xml:space="preserve"> </w:t>
      </w:r>
      <w:hyperlink r:id="rId97" w:history="1">
        <w:r>
          <w:rPr>
            <w:rStyle w:val="a4"/>
            <w:rFonts w:cs="Times New Roman CYR"/>
            <w:shd w:val="clear" w:color="auto" w:fill="F0F0F0"/>
          </w:rPr>
          <w:t>Федеральным законом</w:t>
        </w:r>
      </w:hyperlink>
      <w:r>
        <w:rPr>
          <w:shd w:val="clear" w:color="auto" w:fill="F0F0F0"/>
        </w:rPr>
        <w:t xml:space="preserve"> от 18 июля 2011 г. N 239-ФЗ в часть 3 статьи 4 настоящего Федерального закона внесены изменения</w:t>
      </w:r>
    </w:p>
    <w:p w:rsidR="00CD25E2" w:rsidRDefault="00CD25E2">
      <w:pPr>
        <w:pStyle w:val="a8"/>
        <w:rPr>
          <w:shd w:val="clear" w:color="auto" w:fill="F0F0F0"/>
        </w:rPr>
      </w:pPr>
      <w:r>
        <w:t xml:space="preserve"> </w:t>
      </w:r>
      <w:hyperlink r:id="rId98" w:history="1">
        <w:r>
          <w:rPr>
            <w:rStyle w:val="a4"/>
            <w:rFonts w:cs="Times New Roman CYR"/>
            <w:shd w:val="clear" w:color="auto" w:fill="F0F0F0"/>
          </w:rPr>
          <w:t>См. текст части в предыдущей редакции</w:t>
        </w:r>
      </w:hyperlink>
    </w:p>
    <w:p w:rsidR="00CD25E2" w:rsidRDefault="00CD25E2">
      <w: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CD25E2" w:rsidRDefault="00CD25E2">
      <w:pPr>
        <w:pStyle w:val="a7"/>
        <w:rPr>
          <w:color w:val="000000"/>
          <w:sz w:val="16"/>
          <w:szCs w:val="16"/>
          <w:shd w:val="clear" w:color="auto" w:fill="F0F0F0"/>
        </w:rPr>
      </w:pPr>
      <w:bookmarkStart w:id="74" w:name="sub_44"/>
      <w:r>
        <w:rPr>
          <w:color w:val="000000"/>
          <w:sz w:val="16"/>
          <w:szCs w:val="16"/>
          <w:shd w:val="clear" w:color="auto" w:fill="F0F0F0"/>
        </w:rPr>
        <w:t>Информация об изменениях:</w:t>
      </w:r>
    </w:p>
    <w:bookmarkEnd w:id="74"/>
    <w:p w:rsidR="00CD25E2" w:rsidRDefault="00CD25E2">
      <w:pPr>
        <w:pStyle w:val="a8"/>
        <w:rPr>
          <w:shd w:val="clear" w:color="auto" w:fill="F0F0F0"/>
        </w:rPr>
      </w:pPr>
      <w:r>
        <w:t xml:space="preserve"> </w:t>
      </w:r>
      <w:hyperlink r:id="rId99" w:history="1">
        <w:r>
          <w:rPr>
            <w:rStyle w:val="a4"/>
            <w:rFonts w:cs="Times New Roman CYR"/>
            <w:shd w:val="clear" w:color="auto" w:fill="F0F0F0"/>
          </w:rPr>
          <w:t>Федеральным законом</w:t>
        </w:r>
      </w:hyperlink>
      <w:r>
        <w:rPr>
          <w:shd w:val="clear" w:color="auto" w:fill="F0F0F0"/>
        </w:rPr>
        <w:t xml:space="preserve"> от 3 июля 2016 г. N 286-ФЗ в часть 4 статьи 4 настоящего Федерального закона внесены изменения, </w:t>
      </w:r>
      <w:hyperlink r:id="rId100" w:history="1">
        <w:r>
          <w:rPr>
            <w:rStyle w:val="a4"/>
            <w:rFonts w:cs="Times New Roman CYR"/>
            <w:shd w:val="clear" w:color="auto" w:fill="F0F0F0"/>
          </w:rPr>
          <w:t>вступающие в силу</w:t>
        </w:r>
      </w:hyperlink>
      <w:r>
        <w:rPr>
          <w:shd w:val="clear" w:color="auto" w:fill="F0F0F0"/>
        </w:rPr>
        <w:t xml:space="preserve"> с 1 января 2017 г.</w:t>
      </w:r>
    </w:p>
    <w:p w:rsidR="00CD25E2" w:rsidRDefault="00CD25E2">
      <w:pPr>
        <w:pStyle w:val="a8"/>
        <w:rPr>
          <w:shd w:val="clear" w:color="auto" w:fill="F0F0F0"/>
        </w:rPr>
      </w:pPr>
      <w:r>
        <w:t xml:space="preserve"> </w:t>
      </w:r>
      <w:hyperlink r:id="rId101" w:history="1">
        <w:r>
          <w:rPr>
            <w:rStyle w:val="a4"/>
            <w:rFonts w:cs="Times New Roman CYR"/>
            <w:shd w:val="clear" w:color="auto" w:fill="F0F0F0"/>
          </w:rPr>
          <w:t>См. текст части в предыдущей редакции</w:t>
        </w:r>
      </w:hyperlink>
    </w:p>
    <w:p w:rsidR="00CD25E2" w:rsidRDefault="00CD25E2">
      <w:r>
        <w:t xml:space="preserve">4. Финансовое обеспечение указанной в </w:t>
      </w:r>
      <w:hyperlink w:anchor="sub_41" w:history="1">
        <w:r>
          <w:rPr>
            <w:rStyle w:val="a4"/>
            <w:rFonts w:cs="Times New Roman CYR"/>
          </w:rPr>
          <w:t>частях 1</w:t>
        </w:r>
      </w:hyperlink>
      <w:r>
        <w:t xml:space="preserve"> и </w:t>
      </w:r>
      <w:hyperlink w:anchor="sub_42" w:history="1">
        <w:r>
          <w:rPr>
            <w:rStyle w:val="a4"/>
            <w:rFonts w:cs="Times New Roman CYR"/>
          </w:rPr>
          <w:t>2</w:t>
        </w:r>
      </w:hyperlink>
      <w: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CD25E2" w:rsidRDefault="00CD25E2">
      <w:bookmarkStart w:id="75" w:name="sub_45"/>
      <w:r>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CD25E2" w:rsidRDefault="00CD25E2">
      <w:bookmarkStart w:id="76" w:name="sub_451"/>
      <w:bookmarkEnd w:id="75"/>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CD25E2" w:rsidRDefault="00CD25E2">
      <w:bookmarkStart w:id="77" w:name="sub_452"/>
      <w:bookmarkEnd w:id="76"/>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CD25E2" w:rsidRDefault="00CD25E2">
      <w:bookmarkStart w:id="78" w:name="sub_453"/>
      <w:bookmarkEnd w:id="77"/>
      <w:r>
        <w:t>3) местной администрацией в отношении автономных учреждений, созданных на базе имущества, находящегося в муниципальной собственности.</w:t>
      </w:r>
    </w:p>
    <w:p w:rsidR="00CD25E2" w:rsidRDefault="00CD25E2">
      <w:bookmarkStart w:id="79" w:name="sub_46"/>
      <w:bookmarkEnd w:id="78"/>
      <w:r>
        <w:t xml:space="preserve">6. Кроме указанных в </w:t>
      </w:r>
      <w:hyperlink w:anchor="sub_42" w:history="1">
        <w:r>
          <w:rPr>
            <w:rStyle w:val="a4"/>
            <w:rFonts w:cs="Times New Roman CYR"/>
          </w:rPr>
          <w:t>части 2</w:t>
        </w:r>
      </w:hyperlink>
      <w: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CD25E2" w:rsidRDefault="00CD25E2">
      <w:bookmarkStart w:id="80" w:name="sub_47"/>
      <w:bookmarkEnd w:id="79"/>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bookmarkEnd w:id="80"/>
    <w:p w:rsidR="00CD25E2" w:rsidRDefault="00CD25E2"/>
    <w:p w:rsidR="00CD25E2" w:rsidRDefault="00CD25E2">
      <w:pPr>
        <w:pStyle w:val="1"/>
      </w:pPr>
      <w:bookmarkStart w:id="81" w:name="sub_200"/>
      <w:r>
        <w:t>Глава 2. Создание автономного учреждения</w:t>
      </w:r>
    </w:p>
    <w:bookmarkEnd w:id="81"/>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 xml:space="preserve">См. </w:t>
      </w:r>
      <w:hyperlink r:id="rId102" w:history="1">
        <w:r>
          <w:rPr>
            <w:rStyle w:val="a4"/>
            <w:rFonts w:cs="Times New Roman CYR"/>
            <w:shd w:val="clear" w:color="auto" w:fill="F0F0F0"/>
          </w:rPr>
          <w:t>Порядок</w:t>
        </w:r>
      </w:hyperlink>
      <w:r>
        <w:rPr>
          <w:shd w:val="clear" w:color="auto" w:fill="F0F0F0"/>
        </w:rPr>
        <w:t xml:space="preserve">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 утвержденный </w:t>
      </w:r>
      <w:hyperlink r:id="rId103" w:history="1">
        <w:r>
          <w:rPr>
            <w:rStyle w:val="a4"/>
            <w:rFonts w:cs="Times New Roman CYR"/>
            <w:shd w:val="clear" w:color="auto" w:fill="F0F0F0"/>
          </w:rPr>
          <w:t>постановлением</w:t>
        </w:r>
      </w:hyperlink>
      <w:r>
        <w:rPr>
          <w:shd w:val="clear" w:color="auto" w:fill="F0F0F0"/>
        </w:rPr>
        <w:t xml:space="preserve"> Правительства РФ от 26 июля 2010 г. N 539</w:t>
      </w:r>
    </w:p>
    <w:p w:rsidR="00CD25E2" w:rsidRDefault="00CD25E2">
      <w:pPr>
        <w:pStyle w:val="a7"/>
        <w:rPr>
          <w:shd w:val="clear" w:color="auto" w:fill="F0F0F0"/>
        </w:rPr>
      </w:pPr>
      <w:r>
        <w:t xml:space="preserve"> </w:t>
      </w:r>
    </w:p>
    <w:p w:rsidR="00CD25E2" w:rsidRDefault="00CD25E2">
      <w:pPr>
        <w:pStyle w:val="a5"/>
      </w:pPr>
      <w:bookmarkStart w:id="82" w:name="sub_5"/>
      <w:r>
        <w:rPr>
          <w:rStyle w:val="a3"/>
          <w:bCs/>
        </w:rPr>
        <w:t>Статья 5.</w:t>
      </w:r>
      <w:r>
        <w:t> Создание автономного учреждения</w:t>
      </w:r>
    </w:p>
    <w:bookmarkEnd w:id="82"/>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CD25E2" w:rsidRDefault="00CD25E2">
      <w:bookmarkStart w:id="83" w:name="sub_51"/>
      <w: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CD25E2" w:rsidRDefault="00CD25E2">
      <w:bookmarkStart w:id="84" w:name="sub_52"/>
      <w:bookmarkEnd w:id="83"/>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CD25E2" w:rsidRDefault="00CD25E2">
      <w:pPr>
        <w:pStyle w:val="a7"/>
        <w:rPr>
          <w:color w:val="000000"/>
          <w:sz w:val="16"/>
          <w:szCs w:val="16"/>
          <w:shd w:val="clear" w:color="auto" w:fill="F0F0F0"/>
        </w:rPr>
      </w:pPr>
      <w:bookmarkStart w:id="85" w:name="sub_521"/>
      <w:bookmarkEnd w:id="84"/>
      <w:r>
        <w:rPr>
          <w:color w:val="000000"/>
          <w:sz w:val="16"/>
          <w:szCs w:val="16"/>
          <w:shd w:val="clear" w:color="auto" w:fill="F0F0F0"/>
        </w:rPr>
        <w:t>Информация об изменениях:</w:t>
      </w:r>
    </w:p>
    <w:bookmarkEnd w:id="85"/>
    <w:p w:rsidR="00CD25E2" w:rsidRDefault="00CD25E2">
      <w:pPr>
        <w:pStyle w:val="a8"/>
        <w:rPr>
          <w:shd w:val="clear" w:color="auto" w:fill="F0F0F0"/>
        </w:rPr>
      </w:pPr>
      <w:r>
        <w:t xml:space="preserve"> </w:t>
      </w:r>
      <w:hyperlink r:id="rId104" w:history="1">
        <w:r>
          <w:rPr>
            <w:rStyle w:val="a4"/>
            <w:rFonts w:cs="Times New Roman CYR"/>
            <w:shd w:val="clear" w:color="auto" w:fill="F0F0F0"/>
          </w:rPr>
          <w:t>Федеральным законом</w:t>
        </w:r>
      </w:hyperlink>
      <w:r>
        <w:rPr>
          <w:shd w:val="clear" w:color="auto" w:fill="F0F0F0"/>
        </w:rPr>
        <w:t xml:space="preserve"> от 8 мая 2010 г. N 83-ФЗ статья 5 настоящего Федерального закона дополнена частью 2.1, </w:t>
      </w:r>
      <w:hyperlink r:id="rId105" w:history="1">
        <w:r>
          <w:rPr>
            <w:rStyle w:val="a4"/>
            <w:rFonts w:cs="Times New Roman CYR"/>
            <w:shd w:val="clear" w:color="auto" w:fill="F0F0F0"/>
          </w:rPr>
          <w:t>вступающей в силу</w:t>
        </w:r>
      </w:hyperlink>
      <w:r>
        <w:rPr>
          <w:shd w:val="clear" w:color="auto" w:fill="F0F0F0"/>
        </w:rPr>
        <w:t xml:space="preserve"> с 1 января 2011 г.</w:t>
      </w:r>
    </w:p>
    <w:p w:rsidR="00CD25E2" w:rsidRDefault="00CD25E2">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CD25E2" w:rsidRDefault="00CD25E2"/>
    <w:p w:rsidR="00CD25E2" w:rsidRDefault="00CD25E2">
      <w:pPr>
        <w:pStyle w:val="a7"/>
        <w:rPr>
          <w:color w:val="000000"/>
          <w:sz w:val="16"/>
          <w:szCs w:val="16"/>
          <w:shd w:val="clear" w:color="auto" w:fill="F0F0F0"/>
        </w:rPr>
      </w:pPr>
      <w:bookmarkStart w:id="86" w:name="sub_5022"/>
      <w:r>
        <w:rPr>
          <w:color w:val="000000"/>
          <w:sz w:val="16"/>
          <w:szCs w:val="16"/>
          <w:shd w:val="clear" w:color="auto" w:fill="F0F0F0"/>
        </w:rPr>
        <w:t>Информация об изменениях:</w:t>
      </w:r>
    </w:p>
    <w:bookmarkEnd w:id="86"/>
    <w:p w:rsidR="00CD25E2" w:rsidRDefault="00CD25E2">
      <w:pPr>
        <w:pStyle w:val="a8"/>
        <w:rPr>
          <w:shd w:val="clear" w:color="auto" w:fill="F0F0F0"/>
        </w:rPr>
      </w:pPr>
      <w:r>
        <w:t xml:space="preserve"> </w:t>
      </w:r>
      <w:hyperlink r:id="rId106" w:history="1">
        <w:r>
          <w:rPr>
            <w:rStyle w:val="a4"/>
            <w:rFonts w:cs="Times New Roman CYR"/>
            <w:shd w:val="clear" w:color="auto" w:fill="F0F0F0"/>
          </w:rPr>
          <w:t>Федеральным законом</w:t>
        </w:r>
      </w:hyperlink>
      <w:r>
        <w:rPr>
          <w:shd w:val="clear" w:color="auto" w:fill="F0F0F0"/>
        </w:rPr>
        <w:t xml:space="preserve"> от 8 мая 2010 г. N 83-ФЗ статья 5 настоящего Федерального закона дополнена частью 2.2, </w:t>
      </w:r>
      <w:hyperlink r:id="rId107" w:history="1">
        <w:r>
          <w:rPr>
            <w:rStyle w:val="a4"/>
            <w:rFonts w:cs="Times New Roman CYR"/>
            <w:shd w:val="clear" w:color="auto" w:fill="F0F0F0"/>
          </w:rPr>
          <w:t>вступающей в силу</w:t>
        </w:r>
      </w:hyperlink>
      <w:r>
        <w:rPr>
          <w:shd w:val="clear" w:color="auto" w:fill="F0F0F0"/>
        </w:rPr>
        <w:t xml:space="preserve"> с 1 января 2011 г.</w:t>
      </w:r>
    </w:p>
    <w:p w:rsidR="00CD25E2" w:rsidRDefault="00CD25E2">
      <w:pPr>
        <w:pStyle w:val="a8"/>
        <w:rPr>
          <w:shd w:val="clear" w:color="auto" w:fill="F0F0F0"/>
        </w:rPr>
      </w:pPr>
      <w:r>
        <w:t xml:space="preserve"> </w:t>
      </w:r>
    </w:p>
    <w:p w:rsidR="00CD25E2" w:rsidRDefault="00CD25E2">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CD25E2" w:rsidRDefault="00CD25E2">
      <w:bookmarkStart w:id="87" w:name="sub_5023"/>
      <w:r>
        <w:t xml:space="preserve">2.3. </w:t>
      </w:r>
      <w:hyperlink r:id="rId108" w:history="1">
        <w:r>
          <w:rPr>
            <w:rStyle w:val="a4"/>
            <w:rFonts w:cs="Times New Roman CYR"/>
          </w:rPr>
          <w:t>Утратила силу</w:t>
        </w:r>
      </w:hyperlink>
      <w:r>
        <w:t>.</w:t>
      </w:r>
    </w:p>
    <w:bookmarkEnd w:id="87"/>
    <w:p w:rsidR="00CD25E2" w:rsidRDefault="00CD25E2">
      <w:pPr>
        <w:pStyle w:val="a7"/>
        <w:rPr>
          <w:color w:val="000000"/>
          <w:sz w:val="16"/>
          <w:szCs w:val="16"/>
          <w:shd w:val="clear" w:color="auto" w:fill="F0F0F0"/>
        </w:rPr>
      </w:pPr>
      <w:r>
        <w:rPr>
          <w:color w:val="000000"/>
          <w:sz w:val="16"/>
          <w:szCs w:val="16"/>
          <w:shd w:val="clear" w:color="auto" w:fill="F0F0F0"/>
        </w:rPr>
        <w:t>Информация об изменениях:</w:t>
      </w:r>
    </w:p>
    <w:p w:rsidR="00CD25E2" w:rsidRDefault="00CD25E2">
      <w:pPr>
        <w:pStyle w:val="a8"/>
        <w:rPr>
          <w:shd w:val="clear" w:color="auto" w:fill="F0F0F0"/>
        </w:rPr>
      </w:pPr>
      <w:r>
        <w:t xml:space="preserve"> </w:t>
      </w:r>
      <w:r>
        <w:rPr>
          <w:shd w:val="clear" w:color="auto" w:fill="F0F0F0"/>
        </w:rPr>
        <w:t xml:space="preserve">См. текст </w:t>
      </w:r>
      <w:hyperlink r:id="rId109" w:history="1">
        <w:r>
          <w:rPr>
            <w:rStyle w:val="a4"/>
            <w:rFonts w:cs="Times New Roman CYR"/>
            <w:shd w:val="clear" w:color="auto" w:fill="F0F0F0"/>
          </w:rPr>
          <w:t>части 2.3 статьи 5</w:t>
        </w:r>
      </w:hyperlink>
    </w:p>
    <w:p w:rsidR="00CD25E2" w:rsidRDefault="00CD25E2">
      <w:pPr>
        <w:pStyle w:val="a8"/>
        <w:rPr>
          <w:shd w:val="clear" w:color="auto" w:fill="F0F0F0"/>
        </w:rPr>
      </w:pPr>
      <w:bookmarkStart w:id="88" w:name="sub_5024"/>
      <w:r>
        <w:t xml:space="preserve"> </w:t>
      </w:r>
      <w:hyperlink r:id="rId110" w:history="1">
        <w:r>
          <w:rPr>
            <w:rStyle w:val="a4"/>
            <w:rFonts w:cs="Times New Roman CYR"/>
            <w:shd w:val="clear" w:color="auto" w:fill="F0F0F0"/>
          </w:rPr>
          <w:t>Федеральным законом</w:t>
        </w:r>
      </w:hyperlink>
      <w:r>
        <w:rPr>
          <w:shd w:val="clear" w:color="auto" w:fill="F0F0F0"/>
        </w:rPr>
        <w:t xml:space="preserve"> от 4 ноября 2014 г. N 337-ФЗ статья 5 настоящего Федерального закона дополнена частью 2.4</w:t>
      </w:r>
    </w:p>
    <w:bookmarkEnd w:id="88"/>
    <w:p w:rsidR="00CD25E2" w:rsidRDefault="00CD25E2">
      <w: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w:t>
      </w:r>
      <w:hyperlink r:id="rId111" w:history="1">
        <w:r>
          <w:rPr>
            <w:rStyle w:val="a4"/>
            <w:rFonts w:cs="Times New Roman CYR"/>
          </w:rPr>
          <w:t>Федеральным законом</w:t>
        </w:r>
      </w:hyperlink>
      <w: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CD25E2" w:rsidRDefault="00CD25E2">
      <w:pPr>
        <w:pStyle w:val="a7"/>
        <w:rPr>
          <w:color w:val="000000"/>
          <w:sz w:val="16"/>
          <w:szCs w:val="16"/>
          <w:shd w:val="clear" w:color="auto" w:fill="F0F0F0"/>
        </w:rPr>
      </w:pPr>
      <w:bookmarkStart w:id="89" w:name="sub_5025"/>
      <w:r>
        <w:rPr>
          <w:color w:val="000000"/>
          <w:sz w:val="16"/>
          <w:szCs w:val="16"/>
          <w:shd w:val="clear" w:color="auto" w:fill="F0F0F0"/>
        </w:rPr>
        <w:t>Информация об изменениях:</w:t>
      </w:r>
    </w:p>
    <w:bookmarkEnd w:id="89"/>
    <w:p w:rsidR="00CD25E2" w:rsidRDefault="00CD25E2">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4 ноября 2014 г. N 337-ФЗ статья 5 настоящего Федерального закона дополнена частью 2.5</w:t>
      </w:r>
    </w:p>
    <w:p w:rsidR="00CD25E2" w:rsidRDefault="00CD25E2">
      <w: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w:t>
      </w:r>
      <w:hyperlink r:id="rId113" w:history="1">
        <w:r>
          <w:rPr>
            <w:rStyle w:val="a4"/>
            <w:rFonts w:cs="Times New Roman CYR"/>
          </w:rPr>
          <w:t>Федеральным законом</w:t>
        </w:r>
      </w:hyperlink>
      <w: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CD25E2" w:rsidRDefault="00CD25E2">
      <w:pPr>
        <w:pStyle w:val="a7"/>
        <w:rPr>
          <w:color w:val="000000"/>
          <w:sz w:val="16"/>
          <w:szCs w:val="16"/>
          <w:shd w:val="clear" w:color="auto" w:fill="F0F0F0"/>
        </w:rPr>
      </w:pPr>
      <w:bookmarkStart w:id="90" w:name="sub_5026"/>
      <w:r>
        <w:rPr>
          <w:color w:val="000000"/>
          <w:sz w:val="16"/>
          <w:szCs w:val="16"/>
          <w:shd w:val="clear" w:color="auto" w:fill="F0F0F0"/>
        </w:rPr>
        <w:t>Информация об изменениях:</w:t>
      </w:r>
    </w:p>
    <w:bookmarkEnd w:id="90"/>
    <w:p w:rsidR="00CD25E2" w:rsidRDefault="00CD25E2">
      <w:pPr>
        <w:pStyle w:val="a8"/>
        <w:rPr>
          <w:shd w:val="clear" w:color="auto" w:fill="F0F0F0"/>
        </w:rPr>
      </w:pPr>
      <w:r>
        <w:t xml:space="preserve"> </w:t>
      </w:r>
      <w:hyperlink r:id="rId114" w:history="1">
        <w:r>
          <w:rPr>
            <w:rStyle w:val="a4"/>
            <w:rFonts w:cs="Times New Roman CYR"/>
            <w:shd w:val="clear" w:color="auto" w:fill="F0F0F0"/>
          </w:rPr>
          <w:t>Федеральным законом</w:t>
        </w:r>
      </w:hyperlink>
      <w:r>
        <w:rPr>
          <w:shd w:val="clear" w:color="auto" w:fill="F0F0F0"/>
        </w:rPr>
        <w:t xml:space="preserve"> от 23 ноября 2015 г. N 312-ФЗ статья 5 настоящего Федерального закона дополнена частью 2.6</w:t>
      </w:r>
    </w:p>
    <w:p w:rsidR="00CD25E2" w:rsidRDefault="00CD25E2">
      <w: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w:t>
      </w:r>
      <w:hyperlink r:id="rId115" w:history="1">
        <w:r>
          <w:rPr>
            <w:rStyle w:val="a4"/>
            <w:rFonts w:cs="Times New Roman CYR"/>
          </w:rPr>
          <w:t>Федеральным законом</w:t>
        </w:r>
      </w:hyperlink>
      <w: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CD25E2" w:rsidRDefault="00CD25E2">
      <w:pPr>
        <w:pStyle w:val="a7"/>
        <w:rPr>
          <w:color w:val="000000"/>
          <w:sz w:val="16"/>
          <w:szCs w:val="16"/>
          <w:shd w:val="clear" w:color="auto" w:fill="F0F0F0"/>
        </w:rPr>
      </w:pPr>
      <w:bookmarkStart w:id="91" w:name="sub_5027"/>
      <w:r>
        <w:rPr>
          <w:color w:val="000000"/>
          <w:sz w:val="16"/>
          <w:szCs w:val="16"/>
          <w:shd w:val="clear" w:color="auto" w:fill="F0F0F0"/>
        </w:rPr>
        <w:t>Информация об изменениях:</w:t>
      </w:r>
    </w:p>
    <w:bookmarkEnd w:id="91"/>
    <w:p w:rsidR="00CD25E2" w:rsidRDefault="00CD25E2">
      <w:pPr>
        <w:pStyle w:val="a8"/>
        <w:rPr>
          <w:shd w:val="clear" w:color="auto" w:fill="F0F0F0"/>
        </w:rPr>
      </w:pPr>
      <w:r>
        <w:t xml:space="preserve"> </w:t>
      </w:r>
      <w:hyperlink r:id="rId116" w:history="1">
        <w:r>
          <w:rPr>
            <w:rStyle w:val="a4"/>
            <w:rFonts w:cs="Times New Roman CYR"/>
            <w:shd w:val="clear" w:color="auto" w:fill="F0F0F0"/>
          </w:rPr>
          <w:t>Федеральным законом</w:t>
        </w:r>
      </w:hyperlink>
      <w:r>
        <w:rPr>
          <w:shd w:val="clear" w:color="auto" w:fill="F0F0F0"/>
        </w:rPr>
        <w:t xml:space="preserve"> от 23 ноября 2015 г. N 312-ФЗ статья 5 настоящего Федерального закона дополнена частью 2.7</w:t>
      </w:r>
    </w:p>
    <w:p w:rsidR="00CD25E2" w:rsidRDefault="00CD25E2">
      <w: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w:t>
      </w:r>
      <w:hyperlink r:id="rId117" w:history="1">
        <w:r>
          <w:rPr>
            <w:rStyle w:val="a4"/>
            <w:rFonts w:cs="Times New Roman CYR"/>
          </w:rPr>
          <w:t>Федеральным законом</w:t>
        </w:r>
      </w:hyperlink>
      <w: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CD25E2" w:rsidRDefault="00CD25E2">
      <w:bookmarkStart w:id="92" w:name="sub_53"/>
      <w: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CD25E2" w:rsidRDefault="00CD25E2">
      <w:pPr>
        <w:pStyle w:val="a7"/>
        <w:rPr>
          <w:color w:val="000000"/>
          <w:sz w:val="16"/>
          <w:szCs w:val="16"/>
          <w:shd w:val="clear" w:color="auto" w:fill="F0F0F0"/>
        </w:rPr>
      </w:pPr>
      <w:bookmarkStart w:id="93" w:name="sub_54"/>
      <w:bookmarkEnd w:id="92"/>
      <w:r>
        <w:rPr>
          <w:color w:val="000000"/>
          <w:sz w:val="16"/>
          <w:szCs w:val="16"/>
          <w:shd w:val="clear" w:color="auto" w:fill="F0F0F0"/>
        </w:rPr>
        <w:t>Информация об изменениях:</w:t>
      </w:r>
    </w:p>
    <w:bookmarkEnd w:id="93"/>
    <w:p w:rsidR="00CD25E2" w:rsidRDefault="00CD25E2">
      <w:pPr>
        <w:pStyle w:val="a8"/>
        <w:rPr>
          <w:shd w:val="clear" w:color="auto" w:fill="F0F0F0"/>
        </w:rPr>
      </w:pPr>
      <w:r>
        <w:t xml:space="preserve"> </w:t>
      </w:r>
      <w:hyperlink r:id="rId118"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4 статьи 5 настоящего Федерального закона внесены изменения, </w:t>
      </w:r>
      <w:hyperlink r:id="rId119" w:history="1">
        <w:r>
          <w:rPr>
            <w:rStyle w:val="a4"/>
            <w:rFonts w:cs="Times New Roman CYR"/>
            <w:shd w:val="clear" w:color="auto" w:fill="F0F0F0"/>
          </w:rPr>
          <w:t>вступающие в силу</w:t>
        </w:r>
      </w:hyperlink>
      <w:r>
        <w:rPr>
          <w:shd w:val="clear" w:color="auto" w:fill="F0F0F0"/>
        </w:rPr>
        <w:t xml:space="preserve"> с 1 января 2011 г.</w:t>
      </w:r>
    </w:p>
    <w:p w:rsidR="00CD25E2" w:rsidRDefault="00CD25E2">
      <w:pPr>
        <w:pStyle w:val="a8"/>
        <w:rPr>
          <w:shd w:val="clear" w:color="auto" w:fill="F0F0F0"/>
        </w:rPr>
      </w:pPr>
      <w:r>
        <w:t xml:space="preserve"> </w:t>
      </w:r>
      <w:hyperlink r:id="rId120" w:history="1">
        <w:r>
          <w:rPr>
            <w:rStyle w:val="a4"/>
            <w:rFonts w:cs="Times New Roman CYR"/>
            <w:shd w:val="clear" w:color="auto" w:fill="F0F0F0"/>
          </w:rPr>
          <w:t>См. текст части в предыдущей редакции</w:t>
        </w:r>
      </w:hyperlink>
    </w:p>
    <w:p w:rsidR="00CD25E2" w:rsidRDefault="00CD25E2">
      <w: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CD25E2" w:rsidRDefault="00CD25E2">
      <w:bookmarkStart w:id="94" w:name="sub_55"/>
      <w: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CD25E2" w:rsidRDefault="00CD25E2">
      <w:bookmarkStart w:id="95" w:name="sub_56"/>
      <w:bookmarkEnd w:id="94"/>
      <w:r>
        <w:t>6. </w:t>
      </w:r>
      <w:hyperlink r:id="rId121" w:history="1">
        <w:r>
          <w:rPr>
            <w:rStyle w:val="a4"/>
            <w:rFonts w:cs="Times New Roman CYR"/>
          </w:rPr>
          <w:t>Предложение</w:t>
        </w:r>
      </w:hyperlink>
      <w:r>
        <w:t xml:space="preserve">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bookmarkEnd w:id="95"/>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 xml:space="preserve">См. </w:t>
      </w:r>
      <w:hyperlink r:id="rId122" w:history="1">
        <w:r>
          <w:rPr>
            <w:rStyle w:val="a4"/>
            <w:rFonts w:cs="Times New Roman CYR"/>
            <w:shd w:val="clear" w:color="auto" w:fill="F0F0F0"/>
          </w:rPr>
          <w:t>Методические рекомендации</w:t>
        </w:r>
      </w:hyperlink>
      <w:r>
        <w:rPr>
          <w:shd w:val="clear" w:color="auto" w:fill="F0F0F0"/>
        </w:rPr>
        <w:t xml:space="preserve"> по заполнению формы предложения о создании автономного учреждения путем изменения типа существующего государственного или муниципального учреждения, утвержденные </w:t>
      </w:r>
      <w:hyperlink r:id="rId123" w:history="1">
        <w:r>
          <w:rPr>
            <w:rStyle w:val="a4"/>
            <w:rFonts w:cs="Times New Roman CYR"/>
            <w:shd w:val="clear" w:color="auto" w:fill="F0F0F0"/>
          </w:rPr>
          <w:t>приказом</w:t>
        </w:r>
      </w:hyperlink>
      <w:r>
        <w:rPr>
          <w:shd w:val="clear" w:color="auto" w:fill="F0F0F0"/>
        </w:rPr>
        <w:t xml:space="preserve"> Минэкономразвития РФ от 20 июля 2007 г. N 261</w:t>
      </w:r>
    </w:p>
    <w:p w:rsidR="00CD25E2" w:rsidRDefault="00CD25E2">
      <w:pPr>
        <w:pStyle w:val="a7"/>
        <w:rPr>
          <w:shd w:val="clear" w:color="auto" w:fill="F0F0F0"/>
        </w:rPr>
      </w:pPr>
      <w:r>
        <w:t xml:space="preserve"> </w:t>
      </w:r>
    </w:p>
    <w:p w:rsidR="00CD25E2" w:rsidRDefault="00CD25E2">
      <w:bookmarkStart w:id="96" w:name="sub_57"/>
      <w:r>
        <w:t>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форме, должно содержать:</w:t>
      </w:r>
    </w:p>
    <w:p w:rsidR="00CD25E2" w:rsidRDefault="00CD25E2">
      <w:bookmarkStart w:id="97" w:name="sub_571"/>
      <w:bookmarkEnd w:id="96"/>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CD25E2" w:rsidRDefault="00CD25E2">
      <w:bookmarkStart w:id="98" w:name="sub_572"/>
      <w:bookmarkEnd w:id="97"/>
      <w: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CD25E2" w:rsidRDefault="00CD25E2">
      <w:bookmarkStart w:id="99" w:name="sub_573"/>
      <w:bookmarkEnd w:id="98"/>
      <w:r>
        <w:t>3) сведения об имуществе, находящемся в оперативном управлении соответствующего государственного или муниципального учреждения;</w:t>
      </w:r>
    </w:p>
    <w:p w:rsidR="00CD25E2" w:rsidRDefault="00CD25E2">
      <w:bookmarkStart w:id="100" w:name="sub_574"/>
      <w:bookmarkEnd w:id="99"/>
      <w:r>
        <w:t>4) сведения об ином имуществе, подлежащем передаче в оперативное управление создаваемого автономного учреждения;</w:t>
      </w:r>
    </w:p>
    <w:p w:rsidR="00CD25E2" w:rsidRDefault="00CD25E2">
      <w:bookmarkStart w:id="101" w:name="sub_575"/>
      <w:bookmarkEnd w:id="100"/>
      <w:r>
        <w:t>5) иные сведения.</w:t>
      </w:r>
    </w:p>
    <w:p w:rsidR="00CD25E2" w:rsidRDefault="00CD25E2">
      <w:bookmarkStart w:id="102" w:name="sub_58"/>
      <w:bookmarkEnd w:id="101"/>
      <w:r>
        <w:t>8. </w:t>
      </w:r>
      <w:hyperlink r:id="rId124" w:history="1">
        <w:r>
          <w:rPr>
            <w:rStyle w:val="a4"/>
            <w:rFonts w:cs="Times New Roman CYR"/>
          </w:rPr>
          <w:t>Утратила силу</w:t>
        </w:r>
      </w:hyperlink>
      <w:r>
        <w:t xml:space="preserve"> с 1 января 2011 г.</w:t>
      </w:r>
    </w:p>
    <w:bookmarkEnd w:id="102"/>
    <w:p w:rsidR="00CD25E2" w:rsidRDefault="00CD25E2">
      <w:pPr>
        <w:pStyle w:val="a7"/>
        <w:rPr>
          <w:color w:val="000000"/>
          <w:sz w:val="16"/>
          <w:szCs w:val="16"/>
          <w:shd w:val="clear" w:color="auto" w:fill="F0F0F0"/>
        </w:rPr>
      </w:pPr>
      <w:r>
        <w:rPr>
          <w:color w:val="000000"/>
          <w:sz w:val="16"/>
          <w:szCs w:val="16"/>
          <w:shd w:val="clear" w:color="auto" w:fill="F0F0F0"/>
        </w:rPr>
        <w:t>Информация об изменениях:</w:t>
      </w:r>
    </w:p>
    <w:p w:rsidR="00CD25E2" w:rsidRDefault="00CD25E2">
      <w:pPr>
        <w:pStyle w:val="a8"/>
        <w:rPr>
          <w:shd w:val="clear" w:color="auto" w:fill="F0F0F0"/>
        </w:rPr>
      </w:pPr>
      <w:r>
        <w:t xml:space="preserve"> </w:t>
      </w:r>
      <w:r>
        <w:rPr>
          <w:shd w:val="clear" w:color="auto" w:fill="F0F0F0"/>
        </w:rPr>
        <w:t xml:space="preserve">См. текст </w:t>
      </w:r>
      <w:hyperlink r:id="rId125" w:history="1">
        <w:r>
          <w:rPr>
            <w:rStyle w:val="a4"/>
            <w:rFonts w:cs="Times New Roman CYR"/>
            <w:shd w:val="clear" w:color="auto" w:fill="F0F0F0"/>
          </w:rPr>
          <w:t>части 8</w:t>
        </w:r>
      </w:hyperlink>
    </w:p>
    <w:p w:rsidR="00CD25E2" w:rsidRDefault="00CD25E2">
      <w:pPr>
        <w:pStyle w:val="a8"/>
        <w:rPr>
          <w:shd w:val="clear" w:color="auto" w:fill="F0F0F0"/>
        </w:rPr>
      </w:pPr>
      <w:r>
        <w:t xml:space="preserve"> </w:t>
      </w:r>
    </w:p>
    <w:p w:rsidR="00CD25E2" w:rsidRDefault="00CD25E2">
      <w:pPr>
        <w:pStyle w:val="a8"/>
        <w:rPr>
          <w:shd w:val="clear" w:color="auto" w:fill="F0F0F0"/>
        </w:rPr>
      </w:pPr>
      <w:bookmarkStart w:id="103" w:name="sub_59"/>
      <w:r>
        <w:t xml:space="preserve"> </w:t>
      </w:r>
      <w:hyperlink r:id="rId126" w:history="1">
        <w:r>
          <w:rPr>
            <w:rStyle w:val="a4"/>
            <w:rFonts w:cs="Times New Roman CYR"/>
            <w:shd w:val="clear" w:color="auto" w:fill="F0F0F0"/>
          </w:rPr>
          <w:t>Федеральным законом</w:t>
        </w:r>
      </w:hyperlink>
      <w:r>
        <w:rPr>
          <w:shd w:val="clear" w:color="auto" w:fill="F0F0F0"/>
        </w:rPr>
        <w:t xml:space="preserve"> от 8 мая 2010 г. N 83-ФЗ часть 9 статьи 5 настоящего Федерального закона изложена в новой редакции, </w:t>
      </w:r>
      <w:hyperlink r:id="rId127" w:history="1">
        <w:r>
          <w:rPr>
            <w:rStyle w:val="a4"/>
            <w:rFonts w:cs="Times New Roman CYR"/>
            <w:shd w:val="clear" w:color="auto" w:fill="F0F0F0"/>
          </w:rPr>
          <w:t>вступающей в силу</w:t>
        </w:r>
      </w:hyperlink>
      <w:r>
        <w:rPr>
          <w:shd w:val="clear" w:color="auto" w:fill="F0F0F0"/>
        </w:rPr>
        <w:t xml:space="preserve"> с 1 января 2011 г.</w:t>
      </w:r>
    </w:p>
    <w:bookmarkEnd w:id="103"/>
    <w:p w:rsidR="00CD25E2" w:rsidRDefault="00CD25E2">
      <w:pPr>
        <w:pStyle w:val="a8"/>
        <w:rPr>
          <w:shd w:val="clear" w:color="auto" w:fill="F0F0F0"/>
        </w:rPr>
      </w:pPr>
      <w:r>
        <w:t xml:space="preserve"> </w:t>
      </w:r>
      <w:hyperlink r:id="rId128" w:history="1">
        <w:r>
          <w:rPr>
            <w:rStyle w:val="a4"/>
            <w:rFonts w:cs="Times New Roman CYR"/>
            <w:shd w:val="clear" w:color="auto" w:fill="F0F0F0"/>
          </w:rPr>
          <w:t>См. текст части в предыдущей редакции</w:t>
        </w:r>
      </w:hyperlink>
    </w:p>
    <w:p w:rsidR="00CD25E2" w:rsidRDefault="00CD25E2">
      <w:pPr>
        <w:pStyle w:val="a8"/>
        <w:rPr>
          <w:shd w:val="clear" w:color="auto" w:fill="F0F0F0"/>
        </w:rPr>
      </w:pPr>
      <w:r>
        <w:t xml:space="preserve"> </w:t>
      </w:r>
    </w:p>
    <w:p w:rsidR="00CD25E2" w:rsidRDefault="00CD25E2">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CD25E2" w:rsidRDefault="00CD25E2">
      <w:bookmarkStart w:id="104" w:name="sub_591"/>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CD25E2" w:rsidRDefault="00CD25E2">
      <w:bookmarkStart w:id="105" w:name="sub_592"/>
      <w:bookmarkEnd w:id="104"/>
      <w:r>
        <w:t>2) перечень мероприятий по созданию автономного учреждения с указанием сроков их проведения.</w:t>
      </w:r>
    </w:p>
    <w:bookmarkEnd w:id="105"/>
    <w:p w:rsidR="00CD25E2" w:rsidRDefault="00CD25E2"/>
    <w:p w:rsidR="00CD25E2" w:rsidRDefault="00CD25E2">
      <w:pPr>
        <w:pStyle w:val="a7"/>
        <w:rPr>
          <w:color w:val="000000"/>
          <w:sz w:val="16"/>
          <w:szCs w:val="16"/>
          <w:shd w:val="clear" w:color="auto" w:fill="F0F0F0"/>
        </w:rPr>
      </w:pPr>
      <w:bookmarkStart w:id="106" w:name="sub_5901"/>
      <w:r>
        <w:rPr>
          <w:color w:val="000000"/>
          <w:sz w:val="16"/>
          <w:szCs w:val="16"/>
          <w:shd w:val="clear" w:color="auto" w:fill="F0F0F0"/>
        </w:rPr>
        <w:t>Информация об изменениях:</w:t>
      </w:r>
    </w:p>
    <w:bookmarkEnd w:id="106"/>
    <w:p w:rsidR="00CD25E2" w:rsidRDefault="00CD25E2">
      <w:pPr>
        <w:pStyle w:val="a8"/>
        <w:rPr>
          <w:shd w:val="clear" w:color="auto" w:fill="F0F0F0"/>
        </w:rPr>
      </w:pPr>
      <w:r>
        <w:t xml:space="preserve"> </w:t>
      </w:r>
      <w:hyperlink r:id="rId129" w:history="1">
        <w:r>
          <w:rPr>
            <w:rStyle w:val="a4"/>
            <w:rFonts w:cs="Times New Roman CYR"/>
            <w:shd w:val="clear" w:color="auto" w:fill="F0F0F0"/>
          </w:rPr>
          <w:t>Федеральным законом</w:t>
        </w:r>
      </w:hyperlink>
      <w:r>
        <w:rPr>
          <w:shd w:val="clear" w:color="auto" w:fill="F0F0F0"/>
        </w:rPr>
        <w:t xml:space="preserve"> от 8 мая 2010 г. N 83-ФЗ статья 5 настоящего Федерального закона дополнена частью 9.1, </w:t>
      </w:r>
      <w:hyperlink r:id="rId130" w:history="1">
        <w:r>
          <w:rPr>
            <w:rStyle w:val="a4"/>
            <w:rFonts w:cs="Times New Roman CYR"/>
            <w:shd w:val="clear" w:color="auto" w:fill="F0F0F0"/>
          </w:rPr>
          <w:t>вступающей в силу</w:t>
        </w:r>
      </w:hyperlink>
      <w:r>
        <w:rPr>
          <w:shd w:val="clear" w:color="auto" w:fill="F0F0F0"/>
        </w:rPr>
        <w:t xml:space="preserve"> с 1 января 2011 г.</w:t>
      </w:r>
    </w:p>
    <w:p w:rsidR="00CD25E2" w:rsidRDefault="00CD25E2">
      <w:pPr>
        <w:pStyle w:val="a8"/>
        <w:rPr>
          <w:shd w:val="clear" w:color="auto" w:fill="F0F0F0"/>
        </w:rPr>
      </w:pPr>
      <w:r>
        <w:t xml:space="preserve"> </w:t>
      </w:r>
    </w:p>
    <w:p w:rsidR="00CD25E2" w:rsidRDefault="00CD25E2">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CD25E2" w:rsidRDefault="00CD25E2">
      <w:bookmarkStart w:id="107" w:name="sub_510"/>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CD25E2" w:rsidRDefault="00CD25E2">
      <w:bookmarkStart w:id="108" w:name="sub_511"/>
      <w:bookmarkEnd w:id="107"/>
      <w: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CD25E2" w:rsidRDefault="00CD25E2">
      <w:pPr>
        <w:pStyle w:val="a7"/>
        <w:rPr>
          <w:color w:val="000000"/>
          <w:sz w:val="16"/>
          <w:szCs w:val="16"/>
          <w:shd w:val="clear" w:color="auto" w:fill="F0F0F0"/>
        </w:rPr>
      </w:pPr>
      <w:bookmarkStart w:id="109" w:name="sub_512"/>
      <w:bookmarkEnd w:id="108"/>
      <w:r>
        <w:rPr>
          <w:color w:val="000000"/>
          <w:sz w:val="16"/>
          <w:szCs w:val="16"/>
          <w:shd w:val="clear" w:color="auto" w:fill="F0F0F0"/>
        </w:rPr>
        <w:t>Информация об изменениях:</w:t>
      </w:r>
    </w:p>
    <w:bookmarkEnd w:id="109"/>
    <w:p w:rsidR="00CD25E2" w:rsidRDefault="00CD25E2">
      <w:pPr>
        <w:pStyle w:val="a8"/>
        <w:rPr>
          <w:shd w:val="clear" w:color="auto" w:fill="F0F0F0"/>
        </w:rPr>
      </w:pPr>
      <w:r>
        <w:t xml:space="preserve"> </w:t>
      </w:r>
      <w:hyperlink r:id="rId131" w:history="1">
        <w:r>
          <w:rPr>
            <w:rStyle w:val="a4"/>
            <w:rFonts w:cs="Times New Roman CYR"/>
            <w:shd w:val="clear" w:color="auto" w:fill="F0F0F0"/>
          </w:rPr>
          <w:t>Федеральным законом</w:t>
        </w:r>
      </w:hyperlink>
      <w:r>
        <w:rPr>
          <w:shd w:val="clear" w:color="auto" w:fill="F0F0F0"/>
        </w:rPr>
        <w:t xml:space="preserve"> от 18 июля 2011 г. N 239-ФЗ в часть 12 статьи 5 настоящего Федерального закона внесены изменения</w:t>
      </w:r>
    </w:p>
    <w:p w:rsidR="00CD25E2" w:rsidRDefault="00CD25E2">
      <w:pPr>
        <w:pStyle w:val="a8"/>
        <w:rPr>
          <w:shd w:val="clear" w:color="auto" w:fill="F0F0F0"/>
        </w:rPr>
      </w:pPr>
      <w:r>
        <w:t xml:space="preserve"> </w:t>
      </w:r>
      <w:hyperlink r:id="rId132" w:history="1">
        <w:r>
          <w:rPr>
            <w:rStyle w:val="a4"/>
            <w:rFonts w:cs="Times New Roman CYR"/>
            <w:shd w:val="clear" w:color="auto" w:fill="F0F0F0"/>
          </w:rPr>
          <w:t>См. текст части в предыдущей редакции</w:t>
        </w:r>
      </w:hyperlink>
    </w:p>
    <w:p w:rsidR="00CD25E2" w:rsidRDefault="00CD25E2">
      <w: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требуются переоформление документов, подтверждающих наличие лицензий, в соответствии с </w:t>
      </w:r>
      <w:hyperlink r:id="rId133" w:history="1">
        <w:r>
          <w:rPr>
            <w:rStyle w:val="a4"/>
            <w:rFonts w:cs="Times New Roman CYR"/>
          </w:rPr>
          <w:t>законодательством</w:t>
        </w:r>
      </w:hyperlink>
      <w:r>
        <w:t xml:space="preserve"> о лицензировании отдельных видов деятельности и переоформление иных разрешительных документов.</w:t>
      </w:r>
    </w:p>
    <w:p w:rsidR="00CD25E2" w:rsidRDefault="00CD25E2">
      <w:bookmarkStart w:id="110" w:name="sub_513"/>
      <w: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34" w:history="1">
        <w:r>
          <w:rPr>
            <w:rStyle w:val="a4"/>
            <w:rFonts w:cs="Times New Roman CYR"/>
          </w:rPr>
          <w:t>пунктов 1</w:t>
        </w:r>
      </w:hyperlink>
      <w:r>
        <w:t xml:space="preserve"> и </w:t>
      </w:r>
      <w:hyperlink r:id="rId135" w:history="1">
        <w:r>
          <w:rPr>
            <w:rStyle w:val="a4"/>
            <w:rFonts w:cs="Times New Roman CYR"/>
          </w:rPr>
          <w:t>2 статьи 60</w:t>
        </w:r>
      </w:hyperlink>
      <w:r>
        <w:t xml:space="preserve"> Гражданского кодекса Российской Федерации.</w:t>
      </w:r>
    </w:p>
    <w:p w:rsidR="00CD25E2" w:rsidRDefault="00CD25E2">
      <w:bookmarkStart w:id="111" w:name="sub_514"/>
      <w:bookmarkEnd w:id="110"/>
      <w: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bookmarkEnd w:id="111"/>
    <w:p w:rsidR="00CD25E2" w:rsidRDefault="00CD25E2"/>
    <w:p w:rsidR="00CD25E2" w:rsidRDefault="00CD25E2">
      <w:pPr>
        <w:pStyle w:val="a5"/>
      </w:pPr>
      <w:bookmarkStart w:id="112" w:name="sub_6"/>
      <w:r>
        <w:rPr>
          <w:rStyle w:val="a3"/>
          <w:bCs/>
        </w:rPr>
        <w:t>Статья 6.</w:t>
      </w:r>
      <w:r>
        <w:t> Учредитель автономного учреждения</w:t>
      </w:r>
    </w:p>
    <w:bookmarkEnd w:id="112"/>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CD25E2" w:rsidRDefault="00CD25E2">
      <w:bookmarkStart w:id="113" w:name="sub_61"/>
      <w:r>
        <w:t>1. Учредителем автономного учреждения является:</w:t>
      </w:r>
    </w:p>
    <w:p w:rsidR="00CD25E2" w:rsidRDefault="00CD25E2">
      <w:bookmarkStart w:id="114" w:name="sub_611"/>
      <w:bookmarkEnd w:id="113"/>
      <w:r>
        <w:t>1) Российская Федерация в отношении автономного учреждения, которое создано на базе имущества, находящегося в федеральной собственности;</w:t>
      </w:r>
    </w:p>
    <w:p w:rsidR="00CD25E2" w:rsidRDefault="00CD25E2">
      <w:bookmarkStart w:id="115" w:name="sub_612"/>
      <w:bookmarkEnd w:id="114"/>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CD25E2" w:rsidRDefault="00CD25E2">
      <w:bookmarkStart w:id="116" w:name="sub_613"/>
      <w:bookmarkEnd w:id="115"/>
      <w: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CD25E2" w:rsidRDefault="00CD25E2">
      <w:bookmarkStart w:id="117" w:name="sub_62"/>
      <w:bookmarkEnd w:id="116"/>
      <w:r>
        <w:t>2. Автономное учреждение может иметь только одного учредителя.</w:t>
      </w:r>
    </w:p>
    <w:p w:rsidR="00CD25E2" w:rsidRDefault="00CD25E2">
      <w:bookmarkStart w:id="118" w:name="sub_63"/>
      <w:bookmarkEnd w:id="117"/>
      <w: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CD25E2" w:rsidRDefault="00CD25E2">
      <w:bookmarkStart w:id="119" w:name="sub_631"/>
      <w:bookmarkEnd w:id="118"/>
      <w: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36" w:history="1">
        <w:r>
          <w:rPr>
            <w:rStyle w:val="a4"/>
            <w:rFonts w:cs="Times New Roman CYR"/>
          </w:rPr>
          <w:t>порядке</w:t>
        </w:r>
      </w:hyperlink>
      <w:r>
        <w:t>, определяемом Правительством Российской Федерации;</w:t>
      </w:r>
    </w:p>
    <w:p w:rsidR="00CD25E2" w:rsidRDefault="00CD25E2">
      <w:bookmarkStart w:id="120" w:name="sub_6311"/>
      <w:bookmarkEnd w:id="119"/>
      <w:r>
        <w:t xml:space="preserve">1.1) </w:t>
      </w:r>
      <w:hyperlink r:id="rId137" w:history="1">
        <w:r>
          <w:rPr>
            <w:rStyle w:val="a4"/>
            <w:rFonts w:cs="Times New Roman CYR"/>
          </w:rPr>
          <w:t>утратил силу</w:t>
        </w:r>
      </w:hyperlink>
      <w:r>
        <w:t>;</w:t>
      </w:r>
    </w:p>
    <w:bookmarkEnd w:id="120"/>
    <w:p w:rsidR="00CD25E2" w:rsidRDefault="00CD25E2">
      <w:pPr>
        <w:pStyle w:val="a7"/>
        <w:rPr>
          <w:color w:val="000000"/>
          <w:sz w:val="16"/>
          <w:szCs w:val="16"/>
          <w:shd w:val="clear" w:color="auto" w:fill="F0F0F0"/>
        </w:rPr>
      </w:pPr>
      <w:r>
        <w:rPr>
          <w:color w:val="000000"/>
          <w:sz w:val="16"/>
          <w:szCs w:val="16"/>
          <w:shd w:val="clear" w:color="auto" w:fill="F0F0F0"/>
        </w:rPr>
        <w:t>Информация об изменениях:</w:t>
      </w:r>
    </w:p>
    <w:p w:rsidR="00CD25E2" w:rsidRDefault="00CD25E2">
      <w:pPr>
        <w:pStyle w:val="a8"/>
        <w:rPr>
          <w:shd w:val="clear" w:color="auto" w:fill="F0F0F0"/>
        </w:rPr>
      </w:pPr>
      <w:r>
        <w:t xml:space="preserve"> </w:t>
      </w:r>
      <w:r>
        <w:rPr>
          <w:shd w:val="clear" w:color="auto" w:fill="F0F0F0"/>
        </w:rPr>
        <w:t xml:space="preserve">См. текст </w:t>
      </w:r>
      <w:hyperlink r:id="rId138" w:history="1">
        <w:r>
          <w:rPr>
            <w:rStyle w:val="a4"/>
            <w:rFonts w:cs="Times New Roman CYR"/>
            <w:shd w:val="clear" w:color="auto" w:fill="F0F0F0"/>
          </w:rPr>
          <w:t>пункта 1.1 части 3 статьи 6</w:t>
        </w:r>
      </w:hyperlink>
    </w:p>
    <w:p w:rsidR="00CD25E2" w:rsidRDefault="00CD25E2">
      <w:bookmarkStart w:id="121" w:name="sub_632"/>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CD25E2" w:rsidRDefault="00CD25E2">
      <w:bookmarkStart w:id="122" w:name="sub_633"/>
      <w:bookmarkEnd w:id="121"/>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bookmarkEnd w:id="122"/>
    <w:p w:rsidR="00CD25E2" w:rsidRDefault="00CD25E2"/>
    <w:p w:rsidR="00CD25E2" w:rsidRDefault="00CD25E2">
      <w:pPr>
        <w:pStyle w:val="a7"/>
        <w:rPr>
          <w:color w:val="000000"/>
          <w:sz w:val="16"/>
          <w:szCs w:val="16"/>
          <w:shd w:val="clear" w:color="auto" w:fill="F0F0F0"/>
        </w:rPr>
      </w:pPr>
      <w:bookmarkStart w:id="123" w:name="sub_610"/>
      <w:r>
        <w:rPr>
          <w:color w:val="000000"/>
          <w:sz w:val="16"/>
          <w:szCs w:val="16"/>
          <w:shd w:val="clear" w:color="auto" w:fill="F0F0F0"/>
        </w:rPr>
        <w:t>Информация об изменениях:</w:t>
      </w:r>
    </w:p>
    <w:bookmarkEnd w:id="123"/>
    <w:p w:rsidR="00CD25E2" w:rsidRDefault="00CD25E2">
      <w:pPr>
        <w:pStyle w:val="a8"/>
        <w:rPr>
          <w:shd w:val="clear" w:color="auto" w:fill="F0F0F0"/>
        </w:rPr>
      </w:pPr>
      <w:r>
        <w:t xml:space="preserve"> </w:t>
      </w:r>
      <w:hyperlink r:id="rId139" w:history="1">
        <w:r>
          <w:rPr>
            <w:rStyle w:val="a4"/>
            <w:rFonts w:cs="Times New Roman CYR"/>
            <w:shd w:val="clear" w:color="auto" w:fill="F0F0F0"/>
          </w:rPr>
          <w:t>Федеральным законом</w:t>
        </w:r>
      </w:hyperlink>
      <w:r>
        <w:rPr>
          <w:shd w:val="clear" w:color="auto" w:fill="F0F0F0"/>
        </w:rPr>
        <w:t xml:space="preserve"> от 18 июля 2011 г. N 239-ФЗ настоящий Федеральный закон дополнен статьей 6.1</w:t>
      </w:r>
    </w:p>
    <w:p w:rsidR="00CD25E2" w:rsidRDefault="00CD25E2">
      <w:pPr>
        <w:pStyle w:val="a5"/>
      </w:pPr>
      <w:r>
        <w:rPr>
          <w:rStyle w:val="a3"/>
          <w:bCs/>
        </w:rPr>
        <w:t>Статья 6.1.</w:t>
      </w:r>
      <w:r>
        <w:t xml:space="preserve"> Наименование автономного учреждения</w:t>
      </w:r>
    </w:p>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CD25E2" w:rsidRDefault="00CD25E2">
      <w:bookmarkStart w:id="124" w:name="sub_6101"/>
      <w:r>
        <w:t>1. Автономное учреждение имеет наименование, содержащее указание на его организационно-правовую форму и характер деятельности.</w:t>
      </w:r>
    </w:p>
    <w:p w:rsidR="00CD25E2" w:rsidRDefault="00CD25E2">
      <w:bookmarkStart w:id="125" w:name="sub_6102"/>
      <w:bookmarkEnd w:id="124"/>
      <w:r>
        <w:t>2. Наименование автономного учреждения может включать указание на его тип.</w:t>
      </w:r>
    </w:p>
    <w:p w:rsidR="00CD25E2" w:rsidRDefault="00CD25E2">
      <w:pPr>
        <w:pStyle w:val="a7"/>
        <w:rPr>
          <w:color w:val="000000"/>
          <w:sz w:val="16"/>
          <w:szCs w:val="16"/>
          <w:shd w:val="clear" w:color="auto" w:fill="F0F0F0"/>
        </w:rPr>
      </w:pPr>
      <w:bookmarkStart w:id="126" w:name="sub_6103"/>
      <w:bookmarkEnd w:id="125"/>
      <w:r>
        <w:rPr>
          <w:color w:val="000000"/>
          <w:sz w:val="16"/>
          <w:szCs w:val="16"/>
          <w:shd w:val="clear" w:color="auto" w:fill="F0F0F0"/>
        </w:rPr>
        <w:t>Информация об изменениях:</w:t>
      </w:r>
    </w:p>
    <w:bookmarkEnd w:id="126"/>
    <w:p w:rsidR="00CD25E2" w:rsidRDefault="00CD25E2">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28 декабря 2013 г. N 413-Ф3 статья 6.1 настоящего Федерального закона дополнена частью 3</w:t>
      </w:r>
    </w:p>
    <w:p w:rsidR="00CD25E2" w:rsidRDefault="00CD25E2">
      <w: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w:t>
      </w:r>
      <w:hyperlink r:id="rId141" w:history="1">
        <w:r>
          <w:rPr>
            <w:rStyle w:val="a4"/>
            <w:rFonts w:cs="Times New Roman CYR"/>
          </w:rPr>
          <w:t>Федеральным законом</w:t>
        </w:r>
      </w:hyperlink>
      <w:r>
        <w:t xml:space="preserve"> от 12 января 1996 года N 7-ФЗ "О некоммерческих организациях".</w:t>
      </w:r>
    </w:p>
    <w:p w:rsidR="00CD25E2" w:rsidRDefault="00CD25E2"/>
    <w:p w:rsidR="00CD25E2" w:rsidRDefault="00CD25E2">
      <w:pPr>
        <w:pStyle w:val="a5"/>
      </w:pPr>
      <w:bookmarkStart w:id="127" w:name="sub_7"/>
      <w:r>
        <w:rPr>
          <w:rStyle w:val="a3"/>
          <w:bCs/>
        </w:rPr>
        <w:t>Статья 7.</w:t>
      </w:r>
      <w:r>
        <w:t> Устав автономного учреждения</w:t>
      </w:r>
    </w:p>
    <w:bookmarkEnd w:id="127"/>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CD25E2" w:rsidRDefault="00CD25E2">
      <w:bookmarkStart w:id="128" w:name="sub_71"/>
      <w:r>
        <w:t>1. Учредительным документом автономного учреждения является устав, утверждаемый его учредителем.</w:t>
      </w:r>
    </w:p>
    <w:p w:rsidR="00CD25E2" w:rsidRDefault="00CD25E2">
      <w:bookmarkStart w:id="129" w:name="sub_72"/>
      <w:bookmarkEnd w:id="128"/>
      <w:r>
        <w:t>2. Устав автономного учреждения должен содержать следующие сведения:</w:t>
      </w:r>
    </w:p>
    <w:p w:rsidR="00CD25E2" w:rsidRDefault="00CD25E2">
      <w:pPr>
        <w:pStyle w:val="a7"/>
        <w:rPr>
          <w:color w:val="000000"/>
          <w:sz w:val="16"/>
          <w:szCs w:val="16"/>
          <w:shd w:val="clear" w:color="auto" w:fill="F0F0F0"/>
        </w:rPr>
      </w:pPr>
      <w:bookmarkStart w:id="130" w:name="sub_721"/>
      <w:bookmarkEnd w:id="129"/>
      <w:r>
        <w:rPr>
          <w:color w:val="000000"/>
          <w:sz w:val="16"/>
          <w:szCs w:val="16"/>
          <w:shd w:val="clear" w:color="auto" w:fill="F0F0F0"/>
        </w:rPr>
        <w:t>Информация об изменениях:</w:t>
      </w:r>
    </w:p>
    <w:bookmarkEnd w:id="130"/>
    <w:p w:rsidR="00CD25E2" w:rsidRDefault="00CD25E2">
      <w:pPr>
        <w:pStyle w:val="a8"/>
        <w:rPr>
          <w:shd w:val="clear" w:color="auto" w:fill="F0F0F0"/>
        </w:rPr>
      </w:pPr>
      <w:r>
        <w:t xml:space="preserve"> </w:t>
      </w:r>
      <w:hyperlink r:id="rId142" w:history="1">
        <w:r>
          <w:rPr>
            <w:rStyle w:val="a4"/>
            <w:rFonts w:cs="Times New Roman CYR"/>
            <w:shd w:val="clear" w:color="auto" w:fill="F0F0F0"/>
          </w:rPr>
          <w:t>Федеральным законом</w:t>
        </w:r>
      </w:hyperlink>
      <w:r>
        <w:rPr>
          <w:shd w:val="clear" w:color="auto" w:fill="F0F0F0"/>
        </w:rPr>
        <w:t xml:space="preserve"> от 18 июля 2011 г. N 239-ФЗ в пункт 1 части 2 статьи 7 настоящего Федерального закона внесены изменения</w:t>
      </w:r>
    </w:p>
    <w:p w:rsidR="00CD25E2" w:rsidRDefault="00CD25E2">
      <w:pPr>
        <w:pStyle w:val="a8"/>
        <w:rPr>
          <w:shd w:val="clear" w:color="auto" w:fill="F0F0F0"/>
        </w:rPr>
      </w:pPr>
      <w:r>
        <w:t xml:space="preserve"> </w:t>
      </w:r>
      <w:hyperlink r:id="rId143" w:history="1">
        <w:r>
          <w:rPr>
            <w:rStyle w:val="a4"/>
            <w:rFonts w:cs="Times New Roman CYR"/>
            <w:shd w:val="clear" w:color="auto" w:fill="F0F0F0"/>
          </w:rPr>
          <w:t>См. текст пункта в предыдущей редакции</w:t>
        </w:r>
      </w:hyperlink>
    </w:p>
    <w:p w:rsidR="00CD25E2" w:rsidRDefault="00CD25E2">
      <w:r>
        <w:t>1) наименование автономного учреждения, содержащее указание на характер его деятельности, а также на собственника его имущества;</w:t>
      </w:r>
    </w:p>
    <w:p w:rsidR="00CD25E2" w:rsidRDefault="00CD25E2">
      <w:pPr>
        <w:pStyle w:val="a7"/>
        <w:rPr>
          <w:color w:val="000000"/>
          <w:sz w:val="16"/>
          <w:szCs w:val="16"/>
          <w:shd w:val="clear" w:color="auto" w:fill="F0F0F0"/>
        </w:rPr>
      </w:pPr>
      <w:bookmarkStart w:id="131" w:name="sub_7211"/>
      <w:r>
        <w:rPr>
          <w:color w:val="000000"/>
          <w:sz w:val="16"/>
          <w:szCs w:val="16"/>
          <w:shd w:val="clear" w:color="auto" w:fill="F0F0F0"/>
        </w:rPr>
        <w:t>Информация об изменениях:</w:t>
      </w:r>
    </w:p>
    <w:bookmarkEnd w:id="131"/>
    <w:p w:rsidR="00CD25E2" w:rsidRDefault="00CD25E2">
      <w:pPr>
        <w:pStyle w:val="a8"/>
        <w:rPr>
          <w:shd w:val="clear" w:color="auto" w:fill="F0F0F0"/>
        </w:rPr>
      </w:pPr>
      <w:r>
        <w:t xml:space="preserve"> </w:t>
      </w:r>
      <w:hyperlink r:id="rId144" w:history="1">
        <w:r>
          <w:rPr>
            <w:rStyle w:val="a4"/>
            <w:rFonts w:cs="Times New Roman CYR"/>
            <w:shd w:val="clear" w:color="auto" w:fill="F0F0F0"/>
          </w:rPr>
          <w:t>Федеральным законом</w:t>
        </w:r>
      </w:hyperlink>
      <w:r>
        <w:rPr>
          <w:shd w:val="clear" w:color="auto" w:fill="F0F0F0"/>
        </w:rPr>
        <w:t xml:space="preserve"> от 18 июля 2011 г. N 239-ФЗ часть 2 статьи 7 настоящего Федерального закона дополнена пунктом 1.1</w:t>
      </w:r>
    </w:p>
    <w:p w:rsidR="00CD25E2" w:rsidRDefault="00CD25E2">
      <w:r>
        <w:t>1.1) указание на тип - "автономное учреждение";</w:t>
      </w:r>
    </w:p>
    <w:p w:rsidR="00CD25E2" w:rsidRDefault="00CD25E2">
      <w:bookmarkStart w:id="132" w:name="sub_722"/>
      <w:r>
        <w:t>2) место нахождения автономного учреждения;</w:t>
      </w:r>
    </w:p>
    <w:p w:rsidR="00CD25E2" w:rsidRDefault="00CD25E2">
      <w:bookmarkStart w:id="133" w:name="sub_723"/>
      <w:bookmarkEnd w:id="132"/>
      <w:r>
        <w:t>3) сведения об органе, осуществляющем функции и полномочия учредителя автономного учреждения;</w:t>
      </w:r>
    </w:p>
    <w:p w:rsidR="00CD25E2" w:rsidRDefault="00CD25E2">
      <w:bookmarkStart w:id="134" w:name="sub_724"/>
      <w:bookmarkEnd w:id="133"/>
      <w:r>
        <w:t>4) предмет и цели деятельности автономного учреждения;</w:t>
      </w:r>
    </w:p>
    <w:p w:rsidR="00CD25E2" w:rsidRDefault="00CD25E2">
      <w:bookmarkStart w:id="135" w:name="sub_725"/>
      <w:bookmarkEnd w:id="134"/>
      <w: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CD25E2" w:rsidRDefault="00CD25E2">
      <w:bookmarkStart w:id="136" w:name="sub_726"/>
      <w:bookmarkEnd w:id="135"/>
      <w:r>
        <w:t>6) сведения о филиалах, представительствах автономного учреждения;</w:t>
      </w:r>
    </w:p>
    <w:p w:rsidR="00CD25E2" w:rsidRDefault="00CD25E2">
      <w:bookmarkStart w:id="137" w:name="sub_727"/>
      <w:bookmarkEnd w:id="136"/>
      <w:r>
        <w:t>7) структура, компетенция органов автономного учреждения, порядок их формирования, сроки полномочий и порядок деятельности таких органов;</w:t>
      </w:r>
    </w:p>
    <w:p w:rsidR="00CD25E2" w:rsidRDefault="00CD25E2">
      <w:bookmarkStart w:id="138" w:name="sub_728"/>
      <w:bookmarkEnd w:id="137"/>
      <w:r>
        <w:t>8) иные предусмотренные федеральными законами сведения.</w:t>
      </w:r>
    </w:p>
    <w:bookmarkEnd w:id="138"/>
    <w:p w:rsidR="00CD25E2" w:rsidRDefault="00CD25E2"/>
    <w:p w:rsidR="00CD25E2" w:rsidRDefault="00CD25E2">
      <w:pPr>
        <w:pStyle w:val="1"/>
      </w:pPr>
      <w:bookmarkStart w:id="139" w:name="sub_300"/>
      <w:r>
        <w:t>Глава 3. Управление автономным учреждением</w:t>
      </w:r>
    </w:p>
    <w:bookmarkEnd w:id="139"/>
    <w:p w:rsidR="00CD25E2" w:rsidRDefault="00CD25E2"/>
    <w:p w:rsidR="00CD25E2" w:rsidRDefault="00CD25E2">
      <w:pPr>
        <w:pStyle w:val="a5"/>
      </w:pPr>
      <w:bookmarkStart w:id="140" w:name="sub_8"/>
      <w:r>
        <w:rPr>
          <w:rStyle w:val="a3"/>
          <w:bCs/>
        </w:rPr>
        <w:t>Статья 8.</w:t>
      </w:r>
      <w:r>
        <w:t> Органы автономного учреждения</w:t>
      </w:r>
    </w:p>
    <w:bookmarkEnd w:id="140"/>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CD25E2" w:rsidRDefault="00CD25E2">
      <w:bookmarkStart w:id="141" w:name="sub_81"/>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CD25E2" w:rsidRDefault="00CD25E2">
      <w:bookmarkStart w:id="142" w:name="sub_82"/>
      <w:bookmarkEnd w:id="141"/>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bookmarkEnd w:id="142"/>
    <w:p w:rsidR="00CD25E2" w:rsidRDefault="00CD25E2"/>
    <w:p w:rsidR="00CD25E2" w:rsidRDefault="00CD25E2">
      <w:pPr>
        <w:pStyle w:val="a5"/>
      </w:pPr>
      <w:bookmarkStart w:id="143" w:name="sub_9"/>
      <w:r>
        <w:rPr>
          <w:rStyle w:val="a3"/>
          <w:bCs/>
        </w:rPr>
        <w:t>Статья 9.</w:t>
      </w:r>
      <w:r>
        <w:t> Компетенция учредителя в области управления автономным учреждением</w:t>
      </w:r>
    </w:p>
    <w:bookmarkEnd w:id="143"/>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CD25E2" w:rsidRDefault="00CD25E2">
      <w:r>
        <w:t>К компетенции учредителя в области управления автономным учреждением относятся:</w:t>
      </w:r>
    </w:p>
    <w:p w:rsidR="00CD25E2" w:rsidRDefault="00CD25E2">
      <w:bookmarkStart w:id="144" w:name="sub_91"/>
      <w:r>
        <w:t>1) утверждение устава автономного учреждения, внесение в него изменений;</w:t>
      </w:r>
    </w:p>
    <w:p w:rsidR="00CD25E2" w:rsidRDefault="00CD25E2">
      <w:bookmarkStart w:id="145" w:name="sub_92"/>
      <w:bookmarkEnd w:id="144"/>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CD25E2" w:rsidRDefault="00CD25E2">
      <w:bookmarkStart w:id="146" w:name="sub_93"/>
      <w:bookmarkEnd w:id="145"/>
      <w:r>
        <w:t>3) реорганизация и ликвидация автономного учреждения, а также изменение его типа;</w:t>
      </w:r>
    </w:p>
    <w:p w:rsidR="00CD25E2" w:rsidRDefault="00CD25E2">
      <w:bookmarkStart w:id="147" w:name="sub_94"/>
      <w:bookmarkEnd w:id="146"/>
      <w:r>
        <w:t>4) утверждение передаточного акта или разделительного баланса;</w:t>
      </w:r>
    </w:p>
    <w:p w:rsidR="00CD25E2" w:rsidRDefault="00CD25E2">
      <w:bookmarkStart w:id="148" w:name="sub_95"/>
      <w:bookmarkEnd w:id="147"/>
      <w:r>
        <w:t>5) назначение ликвидационной комиссии и утверждение промежуточного и окончательного ликвидационных балансов;</w:t>
      </w:r>
    </w:p>
    <w:p w:rsidR="00CD25E2" w:rsidRDefault="00CD25E2">
      <w:bookmarkStart w:id="149" w:name="sub_96"/>
      <w:bookmarkEnd w:id="148"/>
      <w: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CD25E2" w:rsidRDefault="00CD25E2">
      <w:bookmarkStart w:id="150" w:name="sub_97"/>
      <w:bookmarkEnd w:id="149"/>
      <w: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sub_32" w:history="1">
        <w:r>
          <w:rPr>
            <w:rStyle w:val="a4"/>
            <w:rFonts w:cs="Times New Roman CYR"/>
          </w:rPr>
          <w:t>частями 2</w:t>
        </w:r>
      </w:hyperlink>
      <w:r>
        <w:t xml:space="preserve"> и </w:t>
      </w:r>
      <w:hyperlink w:anchor="sub_36" w:history="1">
        <w:r>
          <w:rPr>
            <w:rStyle w:val="a4"/>
            <w:rFonts w:cs="Times New Roman CYR"/>
          </w:rPr>
          <w:t>6 статьи 3</w:t>
        </w:r>
      </w:hyperlink>
      <w:r>
        <w:t xml:space="preserve"> настоящего Федерального закона для совершения таких сделок требуется согласие учредителя автономного учреждения;</w:t>
      </w:r>
    </w:p>
    <w:p w:rsidR="00CD25E2" w:rsidRDefault="00CD25E2">
      <w:pPr>
        <w:pStyle w:val="a7"/>
        <w:rPr>
          <w:color w:val="000000"/>
          <w:sz w:val="16"/>
          <w:szCs w:val="16"/>
          <w:shd w:val="clear" w:color="auto" w:fill="F0F0F0"/>
        </w:rPr>
      </w:pPr>
      <w:bookmarkStart w:id="151" w:name="sub_98"/>
      <w:bookmarkEnd w:id="150"/>
      <w:r>
        <w:rPr>
          <w:color w:val="000000"/>
          <w:sz w:val="16"/>
          <w:szCs w:val="16"/>
          <w:shd w:val="clear" w:color="auto" w:fill="F0F0F0"/>
        </w:rPr>
        <w:t>Информация об изменениях:</w:t>
      </w:r>
    </w:p>
    <w:bookmarkEnd w:id="151"/>
    <w:p w:rsidR="00CD25E2" w:rsidRDefault="00CD25E2">
      <w:pPr>
        <w:pStyle w:val="a8"/>
        <w:rPr>
          <w:shd w:val="clear" w:color="auto" w:fill="F0F0F0"/>
        </w:rPr>
      </w:pPr>
      <w:r>
        <w:t xml:space="preserve"> </w:t>
      </w:r>
      <w:hyperlink r:id="rId145" w:history="1">
        <w:r>
          <w:rPr>
            <w:rStyle w:val="a4"/>
            <w:rFonts w:cs="Times New Roman CYR"/>
            <w:shd w:val="clear" w:color="auto" w:fill="F0F0F0"/>
          </w:rPr>
          <w:t>Федеральным законом</w:t>
        </w:r>
      </w:hyperlink>
      <w:r>
        <w:rPr>
          <w:shd w:val="clear" w:color="auto" w:fill="F0F0F0"/>
        </w:rPr>
        <w:t xml:space="preserve"> от 18 июля 2011 г. N 239-ФЗ в пункт 8 статьи 9 настоящего Федерального закона внесены изменения</w:t>
      </w:r>
    </w:p>
    <w:p w:rsidR="00CD25E2" w:rsidRDefault="00CD25E2">
      <w:pPr>
        <w:pStyle w:val="a8"/>
        <w:rPr>
          <w:shd w:val="clear" w:color="auto" w:fill="F0F0F0"/>
        </w:rPr>
      </w:pPr>
      <w:r>
        <w:t xml:space="preserve"> </w:t>
      </w:r>
      <w:hyperlink r:id="rId146" w:history="1">
        <w:r>
          <w:rPr>
            <w:rStyle w:val="a4"/>
            <w:rFonts w:cs="Times New Roman CYR"/>
            <w:shd w:val="clear" w:color="auto" w:fill="F0F0F0"/>
          </w:rPr>
          <w:t>См. текст пункта в предыдущей редакции</w:t>
        </w:r>
      </w:hyperlink>
    </w:p>
    <w:p w:rsidR="00CD25E2" w:rsidRDefault="00CD25E2">
      <w:r>
        <w:t>8) решение иных предусмотренных настоящим Федеральным законом и другими федеральными законами вопросов.</w:t>
      </w:r>
    </w:p>
    <w:p w:rsidR="00CD25E2" w:rsidRDefault="00CD25E2"/>
    <w:p w:rsidR="00CD25E2" w:rsidRDefault="00CD25E2">
      <w:pPr>
        <w:pStyle w:val="a5"/>
      </w:pPr>
      <w:bookmarkStart w:id="152" w:name="sub_10"/>
      <w:r>
        <w:rPr>
          <w:rStyle w:val="a3"/>
          <w:bCs/>
        </w:rPr>
        <w:t>Статья 10.</w:t>
      </w:r>
      <w:r>
        <w:t> Наблюдательный совет автономного учреждения</w:t>
      </w:r>
    </w:p>
    <w:bookmarkEnd w:id="152"/>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CD25E2" w:rsidRDefault="00CD25E2">
      <w:pPr>
        <w:pStyle w:val="a7"/>
        <w:rPr>
          <w:color w:val="000000"/>
          <w:sz w:val="16"/>
          <w:szCs w:val="16"/>
          <w:shd w:val="clear" w:color="auto" w:fill="F0F0F0"/>
        </w:rPr>
      </w:pPr>
      <w:bookmarkStart w:id="153" w:name="sub_1001"/>
      <w:r>
        <w:rPr>
          <w:color w:val="000000"/>
          <w:sz w:val="16"/>
          <w:szCs w:val="16"/>
          <w:shd w:val="clear" w:color="auto" w:fill="F0F0F0"/>
        </w:rPr>
        <w:t>Информация об изменениях:</w:t>
      </w:r>
    </w:p>
    <w:bookmarkEnd w:id="153"/>
    <w:p w:rsidR="00CD25E2" w:rsidRDefault="00CD25E2">
      <w:pPr>
        <w:pStyle w:val="a8"/>
        <w:rPr>
          <w:shd w:val="clear" w:color="auto" w:fill="F0F0F0"/>
        </w:rPr>
      </w:pPr>
      <w:r>
        <w:t xml:space="preserve"> </w:t>
      </w:r>
      <w:hyperlink r:id="rId147"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1 статьи 10 настоящего Федерального закона внесены изменения, </w:t>
      </w:r>
      <w:hyperlink r:id="rId148" w:history="1">
        <w:r>
          <w:rPr>
            <w:rStyle w:val="a4"/>
            <w:rFonts w:cs="Times New Roman CYR"/>
            <w:shd w:val="clear" w:color="auto" w:fill="F0F0F0"/>
          </w:rPr>
          <w:t>вступающие в силу</w:t>
        </w:r>
      </w:hyperlink>
      <w:r>
        <w:rPr>
          <w:shd w:val="clear" w:color="auto" w:fill="F0F0F0"/>
        </w:rPr>
        <w:t xml:space="preserve"> с 1 января 2011 г.</w:t>
      </w:r>
    </w:p>
    <w:p w:rsidR="00CD25E2" w:rsidRDefault="00CD25E2">
      <w:pPr>
        <w:pStyle w:val="a8"/>
        <w:rPr>
          <w:shd w:val="clear" w:color="auto" w:fill="F0F0F0"/>
        </w:rPr>
      </w:pPr>
      <w:r>
        <w:t xml:space="preserve"> </w:t>
      </w:r>
      <w:hyperlink r:id="rId149" w:history="1">
        <w:r>
          <w:rPr>
            <w:rStyle w:val="a4"/>
            <w:rFonts w:cs="Times New Roman CYR"/>
            <w:shd w:val="clear" w:color="auto" w:fill="F0F0F0"/>
          </w:rPr>
          <w:t>См. текст части в предыдущей редакции</w:t>
        </w:r>
      </w:hyperlink>
    </w:p>
    <w:p w:rsidR="00CD25E2" w:rsidRDefault="00CD25E2">
      <w:pPr>
        <w:pStyle w:val="a8"/>
        <w:rPr>
          <w:shd w:val="clear" w:color="auto" w:fill="F0F0F0"/>
        </w:rPr>
      </w:pPr>
      <w:r>
        <w:t xml:space="preserve"> </w:t>
      </w:r>
    </w:p>
    <w:p w:rsidR="00CD25E2" w:rsidRDefault="00CD25E2">
      <w: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CD25E2" w:rsidRDefault="00CD25E2">
      <w:bookmarkStart w:id="154" w:name="sub_1002"/>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CD25E2" w:rsidRDefault="00CD25E2">
      <w:bookmarkStart w:id="155" w:name="sub_103"/>
      <w:bookmarkEnd w:id="154"/>
      <w:r>
        <w:t>3. Одно и то же лицо может быть членом наблюдательного совета автономного учреждения неограниченное число раз.</w:t>
      </w:r>
    </w:p>
    <w:bookmarkEnd w:id="155"/>
    <w:p w:rsidR="00CD25E2" w:rsidRDefault="00CD25E2"/>
    <w:p w:rsidR="00CD25E2" w:rsidRDefault="00CD25E2">
      <w:pPr>
        <w:pStyle w:val="a7"/>
        <w:rPr>
          <w:color w:val="000000"/>
          <w:sz w:val="16"/>
          <w:szCs w:val="16"/>
          <w:shd w:val="clear" w:color="auto" w:fill="F0F0F0"/>
        </w:rPr>
      </w:pPr>
      <w:bookmarkStart w:id="156" w:name="sub_104"/>
      <w:r>
        <w:rPr>
          <w:color w:val="000000"/>
          <w:sz w:val="16"/>
          <w:szCs w:val="16"/>
          <w:shd w:val="clear" w:color="auto" w:fill="F0F0F0"/>
        </w:rPr>
        <w:t>Информация об изменениях:</w:t>
      </w:r>
    </w:p>
    <w:bookmarkEnd w:id="156"/>
    <w:p w:rsidR="00CD25E2" w:rsidRDefault="00CD25E2">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4 статьи 10 настоящего Федерального закона внесены изменения, </w:t>
      </w:r>
      <w:hyperlink r:id="rId151" w:history="1">
        <w:r>
          <w:rPr>
            <w:rStyle w:val="a4"/>
            <w:rFonts w:cs="Times New Roman CYR"/>
            <w:shd w:val="clear" w:color="auto" w:fill="F0F0F0"/>
          </w:rPr>
          <w:t>вступающие в силу</w:t>
        </w:r>
      </w:hyperlink>
      <w:r>
        <w:rPr>
          <w:shd w:val="clear" w:color="auto" w:fill="F0F0F0"/>
        </w:rPr>
        <w:t xml:space="preserve"> с 1 января 2011 г.</w:t>
      </w:r>
    </w:p>
    <w:p w:rsidR="00CD25E2" w:rsidRDefault="00CD25E2">
      <w:pPr>
        <w:pStyle w:val="a8"/>
        <w:rPr>
          <w:shd w:val="clear" w:color="auto" w:fill="F0F0F0"/>
        </w:rPr>
      </w:pPr>
      <w:r>
        <w:t xml:space="preserve"> </w:t>
      </w:r>
      <w:hyperlink r:id="rId152" w:history="1">
        <w:r>
          <w:rPr>
            <w:rStyle w:val="a4"/>
            <w:rFonts w:cs="Times New Roman CYR"/>
            <w:shd w:val="clear" w:color="auto" w:fill="F0F0F0"/>
          </w:rPr>
          <w:t>См. текст части в предыдущей редакции</w:t>
        </w:r>
      </w:hyperlink>
    </w:p>
    <w:p w:rsidR="00CD25E2" w:rsidRDefault="00CD25E2">
      <w:pPr>
        <w:pStyle w:val="a8"/>
        <w:rPr>
          <w:shd w:val="clear" w:color="auto" w:fill="F0F0F0"/>
        </w:rPr>
      </w:pPr>
      <w:r>
        <w:t xml:space="preserve"> </w:t>
      </w:r>
    </w:p>
    <w:p w:rsidR="00CD25E2" w:rsidRDefault="00CD25E2">
      <w: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CD25E2" w:rsidRDefault="00CD25E2">
      <w:bookmarkStart w:id="157" w:name="sub_105"/>
      <w:r>
        <w:t>5. Членами наблюдательного совета автономного учреждения не могут быть лица, имеющие неснятую или непогашенную судимость.</w:t>
      </w:r>
    </w:p>
    <w:p w:rsidR="00CD25E2" w:rsidRDefault="00CD25E2">
      <w:bookmarkStart w:id="158" w:name="sub_106"/>
      <w:bookmarkEnd w:id="157"/>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CD25E2" w:rsidRDefault="00CD25E2">
      <w:bookmarkStart w:id="159" w:name="sub_107"/>
      <w:bookmarkEnd w:id="158"/>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CD25E2" w:rsidRDefault="00CD25E2">
      <w:bookmarkStart w:id="160" w:name="sub_108"/>
      <w:bookmarkEnd w:id="159"/>
      <w: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CD25E2" w:rsidRDefault="00CD25E2">
      <w:bookmarkStart w:id="161" w:name="sub_109"/>
      <w:bookmarkEnd w:id="160"/>
      <w:r>
        <w:t>9. Полномочия члена наблюдательного совета автономного учреждения могут быть прекращены досрочно:</w:t>
      </w:r>
    </w:p>
    <w:p w:rsidR="00CD25E2" w:rsidRDefault="00CD25E2">
      <w:bookmarkStart w:id="162" w:name="sub_1091"/>
      <w:bookmarkEnd w:id="161"/>
      <w:r>
        <w:t>1) по просьбе члена наблюдательного совета автономного учреждения;</w:t>
      </w:r>
    </w:p>
    <w:p w:rsidR="00CD25E2" w:rsidRDefault="00CD25E2">
      <w:bookmarkStart w:id="163" w:name="sub_1092"/>
      <w:bookmarkEnd w:id="162"/>
      <w: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CD25E2" w:rsidRDefault="00CD25E2">
      <w:bookmarkStart w:id="164" w:name="sub_1093"/>
      <w:bookmarkEnd w:id="163"/>
      <w:r>
        <w:t>3) в случае привлечения члена наблюдательного совета автономного учреждения к уголовной ответственности.</w:t>
      </w:r>
    </w:p>
    <w:bookmarkEnd w:id="164"/>
    <w:p w:rsidR="00CD25E2" w:rsidRDefault="00CD25E2"/>
    <w:p w:rsidR="00CD25E2" w:rsidRDefault="00CD25E2">
      <w:pPr>
        <w:pStyle w:val="a7"/>
        <w:rPr>
          <w:color w:val="000000"/>
          <w:sz w:val="16"/>
          <w:szCs w:val="16"/>
          <w:shd w:val="clear" w:color="auto" w:fill="F0F0F0"/>
        </w:rPr>
      </w:pPr>
      <w:bookmarkStart w:id="165" w:name="sub_110"/>
      <w:r>
        <w:rPr>
          <w:color w:val="000000"/>
          <w:sz w:val="16"/>
          <w:szCs w:val="16"/>
          <w:shd w:val="clear" w:color="auto" w:fill="F0F0F0"/>
        </w:rPr>
        <w:t>Информация об изменениях:</w:t>
      </w:r>
    </w:p>
    <w:bookmarkEnd w:id="165"/>
    <w:p w:rsidR="00CD25E2" w:rsidRDefault="00CD25E2">
      <w:pPr>
        <w:pStyle w:val="a8"/>
        <w:rPr>
          <w:shd w:val="clear" w:color="auto" w:fill="F0F0F0"/>
        </w:rPr>
      </w:pPr>
      <w:r>
        <w:t xml:space="preserve"> </w:t>
      </w:r>
      <w:hyperlink r:id="rId153" w:history="1">
        <w:r>
          <w:rPr>
            <w:rStyle w:val="a4"/>
            <w:rFonts w:cs="Times New Roman CYR"/>
            <w:shd w:val="clear" w:color="auto" w:fill="F0F0F0"/>
          </w:rPr>
          <w:t>Федеральным законом</w:t>
        </w:r>
      </w:hyperlink>
      <w:r>
        <w:rPr>
          <w:shd w:val="clear" w:color="auto" w:fill="F0F0F0"/>
        </w:rPr>
        <w:t xml:space="preserve"> от 8 мая 2010 г. N 83-ФЗ часть 10 статьи 10 настоящего Федерального закона изложена в новой редакции, </w:t>
      </w:r>
      <w:hyperlink r:id="rId154" w:history="1">
        <w:r>
          <w:rPr>
            <w:rStyle w:val="a4"/>
            <w:rFonts w:cs="Times New Roman CYR"/>
            <w:shd w:val="clear" w:color="auto" w:fill="F0F0F0"/>
          </w:rPr>
          <w:t>вступающей в силу</w:t>
        </w:r>
      </w:hyperlink>
      <w:r>
        <w:rPr>
          <w:shd w:val="clear" w:color="auto" w:fill="F0F0F0"/>
        </w:rPr>
        <w:t xml:space="preserve"> с 1 января 2011 г.</w:t>
      </w:r>
    </w:p>
    <w:p w:rsidR="00CD25E2" w:rsidRDefault="00CD25E2">
      <w:pPr>
        <w:pStyle w:val="a8"/>
        <w:rPr>
          <w:shd w:val="clear" w:color="auto" w:fill="F0F0F0"/>
        </w:rPr>
      </w:pPr>
      <w:r>
        <w:t xml:space="preserve"> </w:t>
      </w:r>
      <w:hyperlink r:id="rId155" w:history="1">
        <w:r>
          <w:rPr>
            <w:rStyle w:val="a4"/>
            <w:rFonts w:cs="Times New Roman CYR"/>
            <w:shd w:val="clear" w:color="auto" w:fill="F0F0F0"/>
          </w:rPr>
          <w:t>См. текст части в предыдущей редакции</w:t>
        </w:r>
      </w:hyperlink>
    </w:p>
    <w:p w:rsidR="00CD25E2" w:rsidRDefault="00CD25E2">
      <w:pPr>
        <w:pStyle w:val="a8"/>
        <w:rPr>
          <w:shd w:val="clear" w:color="auto" w:fill="F0F0F0"/>
        </w:rPr>
      </w:pPr>
      <w:r>
        <w:t xml:space="preserve"> </w:t>
      </w:r>
    </w:p>
    <w:p w:rsidR="00CD25E2" w:rsidRDefault="00CD25E2">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CD25E2" w:rsidRDefault="00CD25E2">
      <w:bookmarkStart w:id="166" w:name="sub_110001"/>
      <w:r>
        <w:t>1) прекращаются досрочно в случае прекращения трудовых отношений;</w:t>
      </w:r>
    </w:p>
    <w:p w:rsidR="00CD25E2" w:rsidRDefault="00CD25E2">
      <w:bookmarkStart w:id="167" w:name="sub_110002"/>
      <w:bookmarkEnd w:id="166"/>
      <w:r>
        <w:t>2) могут быть прекращены досрочно по представлению указанного государственного органа или органа местного самоуправления.</w:t>
      </w:r>
    </w:p>
    <w:p w:rsidR="00CD25E2" w:rsidRDefault="00CD25E2">
      <w:bookmarkStart w:id="168" w:name="sub_111"/>
      <w:bookmarkEnd w:id="167"/>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CD25E2" w:rsidRDefault="00CD25E2">
      <w:bookmarkStart w:id="169" w:name="sub_112"/>
      <w:bookmarkEnd w:id="168"/>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CD25E2" w:rsidRDefault="00CD25E2">
      <w:bookmarkStart w:id="170" w:name="sub_113"/>
      <w:bookmarkEnd w:id="169"/>
      <w:r>
        <w:t>13. Представитель работников автономного учреждения не может быть избран председателем наблюдательного совета автономного учреждения.</w:t>
      </w:r>
    </w:p>
    <w:p w:rsidR="00CD25E2" w:rsidRDefault="00CD25E2">
      <w:bookmarkStart w:id="171" w:name="sub_114"/>
      <w:bookmarkEnd w:id="170"/>
      <w:r>
        <w:t>14. Наблюдательный совет автономного учреждения в любое время вправе переизбрать своего председателя.</w:t>
      </w:r>
    </w:p>
    <w:p w:rsidR="00CD25E2" w:rsidRDefault="00CD25E2">
      <w:bookmarkStart w:id="172" w:name="sub_115"/>
      <w:bookmarkEnd w:id="171"/>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CD25E2" w:rsidRDefault="00CD25E2">
      <w:bookmarkStart w:id="173" w:name="sub_116"/>
      <w:bookmarkEnd w:id="172"/>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bookmarkEnd w:id="173"/>
    <w:p w:rsidR="00CD25E2" w:rsidRDefault="00CD25E2"/>
    <w:p w:rsidR="00CD25E2" w:rsidRDefault="00CD25E2">
      <w:pPr>
        <w:pStyle w:val="a5"/>
      </w:pPr>
      <w:bookmarkStart w:id="174" w:name="sub_11"/>
      <w:r>
        <w:rPr>
          <w:rStyle w:val="a3"/>
          <w:bCs/>
        </w:rPr>
        <w:t>Статья 11.</w:t>
      </w:r>
      <w:r>
        <w:t> Компетенция наблюдательного совета автономного учреждения</w:t>
      </w:r>
    </w:p>
    <w:bookmarkEnd w:id="174"/>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CD25E2" w:rsidRDefault="00CD25E2">
      <w:bookmarkStart w:id="175" w:name="sub_1101"/>
      <w:r>
        <w:t>1. Наблюдательный совет автономного учреждения рассматривает:</w:t>
      </w:r>
    </w:p>
    <w:p w:rsidR="00CD25E2" w:rsidRDefault="00CD25E2">
      <w:bookmarkStart w:id="176" w:name="sub_11011"/>
      <w:bookmarkEnd w:id="175"/>
      <w:r>
        <w:t>1) предложения учредителя или руководителя автономного учреждения о внесении изменений в устав автономного учреждения;</w:t>
      </w:r>
    </w:p>
    <w:p w:rsidR="00CD25E2" w:rsidRDefault="00CD25E2">
      <w:bookmarkStart w:id="177" w:name="sub_11012"/>
      <w:bookmarkEnd w:id="176"/>
      <w: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CD25E2" w:rsidRDefault="00CD25E2">
      <w:bookmarkStart w:id="178" w:name="sub_11013"/>
      <w:bookmarkEnd w:id="177"/>
      <w:r>
        <w:t>3) предложения учредителя или руководителя автономного учреждения о реорганизации автономного учреждения или о его ликвидации;</w:t>
      </w:r>
    </w:p>
    <w:p w:rsidR="00CD25E2" w:rsidRDefault="00CD25E2">
      <w:bookmarkStart w:id="179" w:name="sub_11014"/>
      <w:bookmarkEnd w:id="178"/>
      <w: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CD25E2" w:rsidRDefault="00CD25E2">
      <w:bookmarkStart w:id="180" w:name="sub_11015"/>
      <w:bookmarkEnd w:id="179"/>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D25E2" w:rsidRDefault="00CD25E2">
      <w:bookmarkStart w:id="181" w:name="sub_11016"/>
      <w:bookmarkEnd w:id="180"/>
      <w:r>
        <w:t>6) проект плана финансово-хозяйственной деятельности автономного учреждения;</w:t>
      </w:r>
    </w:p>
    <w:p w:rsidR="00CD25E2" w:rsidRDefault="00CD25E2">
      <w:pPr>
        <w:pStyle w:val="a7"/>
        <w:rPr>
          <w:color w:val="000000"/>
          <w:sz w:val="16"/>
          <w:szCs w:val="16"/>
          <w:shd w:val="clear" w:color="auto" w:fill="F0F0F0"/>
        </w:rPr>
      </w:pPr>
      <w:bookmarkStart w:id="182" w:name="sub_11017"/>
      <w:bookmarkEnd w:id="181"/>
      <w:r>
        <w:rPr>
          <w:color w:val="000000"/>
          <w:sz w:val="16"/>
          <w:szCs w:val="16"/>
          <w:shd w:val="clear" w:color="auto" w:fill="F0F0F0"/>
        </w:rPr>
        <w:t>Информация об изменениях:</w:t>
      </w:r>
    </w:p>
    <w:bookmarkEnd w:id="182"/>
    <w:p w:rsidR="00CD25E2" w:rsidRDefault="00CD25E2">
      <w:pPr>
        <w:pStyle w:val="a8"/>
        <w:rPr>
          <w:shd w:val="clear" w:color="auto" w:fill="F0F0F0"/>
        </w:rPr>
      </w:pPr>
      <w:r>
        <w:t xml:space="preserve"> </w:t>
      </w:r>
      <w:r>
        <w:rPr>
          <w:shd w:val="clear" w:color="auto" w:fill="F0F0F0"/>
        </w:rPr>
        <w:t xml:space="preserve">Пункт 7 изменен с 27 ноября 2017 г. - </w:t>
      </w:r>
      <w:hyperlink r:id="rId156" w:history="1">
        <w:r>
          <w:rPr>
            <w:rStyle w:val="a4"/>
            <w:rFonts w:cs="Times New Roman CYR"/>
            <w:shd w:val="clear" w:color="auto" w:fill="F0F0F0"/>
          </w:rPr>
          <w:t>Федеральный закон</w:t>
        </w:r>
      </w:hyperlink>
      <w:r>
        <w:rPr>
          <w:shd w:val="clear" w:color="auto" w:fill="F0F0F0"/>
        </w:rPr>
        <w:t xml:space="preserve"> от 27 ноября 2017 г. N 347-ФЗ</w:t>
      </w:r>
    </w:p>
    <w:p w:rsidR="00CD25E2" w:rsidRDefault="00CD25E2">
      <w:pPr>
        <w:pStyle w:val="a8"/>
        <w:rPr>
          <w:shd w:val="clear" w:color="auto" w:fill="F0F0F0"/>
        </w:rPr>
      </w:pPr>
      <w:r>
        <w:t xml:space="preserve"> </w:t>
      </w:r>
      <w:hyperlink r:id="rId157" w:history="1">
        <w:r>
          <w:rPr>
            <w:rStyle w:val="a4"/>
            <w:rFonts w:cs="Times New Roman CYR"/>
            <w:shd w:val="clear" w:color="auto" w:fill="F0F0F0"/>
          </w:rPr>
          <w:t>См. предыдущую редакцию</w:t>
        </w:r>
      </w:hyperlink>
    </w:p>
    <w:p w:rsidR="00CD25E2" w:rsidRDefault="00CD25E2">
      <w: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CD25E2" w:rsidRDefault="00CD25E2">
      <w:bookmarkStart w:id="183" w:name="sub_11018"/>
      <w:r>
        <w:t xml:space="preserve">8) предложения руководителя автономного учреждения о совершении сделок по распоряжению имуществом, которым в соответствии с </w:t>
      </w:r>
      <w:hyperlink w:anchor="sub_32" w:history="1">
        <w:r>
          <w:rPr>
            <w:rStyle w:val="a4"/>
            <w:rFonts w:cs="Times New Roman CYR"/>
          </w:rPr>
          <w:t>частями 2</w:t>
        </w:r>
      </w:hyperlink>
      <w:r>
        <w:t xml:space="preserve"> и </w:t>
      </w:r>
      <w:hyperlink w:anchor="sub_36" w:history="1">
        <w:r>
          <w:rPr>
            <w:rStyle w:val="a4"/>
            <w:rFonts w:cs="Times New Roman CYR"/>
          </w:rPr>
          <w:t>6 статьи 3</w:t>
        </w:r>
      </w:hyperlink>
      <w:r>
        <w:t xml:space="preserve"> настоящего Федерального закона автономное учреждение не вправе распоряжаться самостоятельно;</w:t>
      </w:r>
    </w:p>
    <w:p w:rsidR="00CD25E2" w:rsidRDefault="00CD25E2">
      <w:bookmarkStart w:id="184" w:name="sub_11019"/>
      <w:bookmarkEnd w:id="183"/>
      <w:r>
        <w:t>9) предложения руководителя автономного учреждения о совершении крупных сделок;</w:t>
      </w:r>
    </w:p>
    <w:p w:rsidR="00CD25E2" w:rsidRDefault="00CD25E2">
      <w:bookmarkStart w:id="185" w:name="sub_11010"/>
      <w:bookmarkEnd w:id="184"/>
      <w:r>
        <w:t>10) предложения руководителя автономного учреждения о совершении сделок, в совершении которых имеется заинтересованность;</w:t>
      </w:r>
    </w:p>
    <w:p w:rsidR="00CD25E2" w:rsidRDefault="00CD25E2">
      <w:bookmarkStart w:id="186" w:name="sub_110111"/>
      <w:bookmarkEnd w:id="185"/>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CD25E2" w:rsidRDefault="00CD25E2">
      <w:bookmarkStart w:id="187" w:name="sub_110112"/>
      <w:bookmarkEnd w:id="186"/>
      <w:r>
        <w:t>12) вопросы проведения аудита годовой бухгалтерской отчетности автономного учреждения и утверждения аудиторской организации.</w:t>
      </w:r>
    </w:p>
    <w:bookmarkEnd w:id="187"/>
    <w:p w:rsidR="00CD25E2" w:rsidRDefault="00CD25E2"/>
    <w:p w:rsidR="00CD25E2" w:rsidRDefault="00CD25E2">
      <w:pPr>
        <w:pStyle w:val="a7"/>
        <w:rPr>
          <w:color w:val="000000"/>
          <w:sz w:val="16"/>
          <w:szCs w:val="16"/>
          <w:shd w:val="clear" w:color="auto" w:fill="F0F0F0"/>
        </w:rPr>
      </w:pPr>
      <w:bookmarkStart w:id="188" w:name="sub_1102"/>
      <w:r>
        <w:rPr>
          <w:color w:val="000000"/>
          <w:sz w:val="16"/>
          <w:szCs w:val="16"/>
          <w:shd w:val="clear" w:color="auto" w:fill="F0F0F0"/>
        </w:rPr>
        <w:t>Информация об изменениях:</w:t>
      </w:r>
    </w:p>
    <w:bookmarkEnd w:id="188"/>
    <w:p w:rsidR="00CD25E2" w:rsidRDefault="00CD25E2">
      <w:pPr>
        <w:pStyle w:val="a8"/>
        <w:rPr>
          <w:shd w:val="clear" w:color="auto" w:fill="F0F0F0"/>
        </w:rPr>
      </w:pPr>
      <w:r>
        <w:t xml:space="preserve"> </w:t>
      </w:r>
      <w:r>
        <w:rPr>
          <w:shd w:val="clear" w:color="auto" w:fill="F0F0F0"/>
        </w:rPr>
        <w:t xml:space="preserve">Часть 2 изменена с 27 ноября 2017 г. - </w:t>
      </w:r>
      <w:hyperlink r:id="rId158" w:history="1">
        <w:r>
          <w:rPr>
            <w:rStyle w:val="a4"/>
            <w:rFonts w:cs="Times New Roman CYR"/>
            <w:shd w:val="clear" w:color="auto" w:fill="F0F0F0"/>
          </w:rPr>
          <w:t>Федеральный закон</w:t>
        </w:r>
      </w:hyperlink>
      <w:r>
        <w:rPr>
          <w:shd w:val="clear" w:color="auto" w:fill="F0F0F0"/>
        </w:rPr>
        <w:t xml:space="preserve"> от 27 ноября 2017 г. N 347-ФЗ</w:t>
      </w:r>
    </w:p>
    <w:p w:rsidR="00CD25E2" w:rsidRDefault="00CD25E2">
      <w:pPr>
        <w:pStyle w:val="a8"/>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CD25E2" w:rsidRDefault="00CD25E2">
      <w:r>
        <w:t xml:space="preserve">2. По вопросам, указанным в </w:t>
      </w:r>
      <w:hyperlink w:anchor="sub_11011" w:history="1">
        <w:r>
          <w:rPr>
            <w:rStyle w:val="a4"/>
            <w:rFonts w:cs="Times New Roman CYR"/>
          </w:rPr>
          <w:t>пунктах 1 - 4</w:t>
        </w:r>
      </w:hyperlink>
      <w:r>
        <w:t xml:space="preserve">, </w:t>
      </w:r>
      <w:hyperlink w:anchor="sub_11017" w:history="1">
        <w:r>
          <w:rPr>
            <w:rStyle w:val="a4"/>
            <w:rFonts w:cs="Times New Roman CYR"/>
          </w:rPr>
          <w:t>7</w:t>
        </w:r>
      </w:hyperlink>
      <w:r>
        <w:t xml:space="preserve"> и </w:t>
      </w:r>
      <w:hyperlink w:anchor="sub_11018" w:history="1">
        <w:r>
          <w:rPr>
            <w:rStyle w:val="a4"/>
            <w:rFonts w:cs="Times New Roman CYR"/>
          </w:rPr>
          <w:t>8 части 1</w:t>
        </w:r>
      </w:hyperlink>
      <w: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CD25E2" w:rsidRDefault="00CD25E2">
      <w:pPr>
        <w:pStyle w:val="a7"/>
        <w:rPr>
          <w:color w:val="000000"/>
          <w:sz w:val="16"/>
          <w:szCs w:val="16"/>
          <w:shd w:val="clear" w:color="auto" w:fill="F0F0F0"/>
        </w:rPr>
      </w:pPr>
      <w:bookmarkStart w:id="189" w:name="sub_1103"/>
      <w:r>
        <w:rPr>
          <w:color w:val="000000"/>
          <w:sz w:val="16"/>
          <w:szCs w:val="16"/>
          <w:shd w:val="clear" w:color="auto" w:fill="F0F0F0"/>
        </w:rPr>
        <w:t>Информация об изменениях:</w:t>
      </w:r>
    </w:p>
    <w:bookmarkEnd w:id="189"/>
    <w:p w:rsidR="00CD25E2" w:rsidRDefault="00CD25E2">
      <w:pPr>
        <w:pStyle w:val="a8"/>
        <w:rPr>
          <w:shd w:val="clear" w:color="auto" w:fill="F0F0F0"/>
        </w:rPr>
      </w:pPr>
      <w:r>
        <w:t xml:space="preserve"> </w:t>
      </w:r>
      <w:hyperlink r:id="rId160"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3 статьи 11 настоящего Федерального закона внесены изменения, </w:t>
      </w:r>
      <w:hyperlink r:id="rId161" w:history="1">
        <w:r>
          <w:rPr>
            <w:rStyle w:val="a4"/>
            <w:rFonts w:cs="Times New Roman CYR"/>
            <w:shd w:val="clear" w:color="auto" w:fill="F0F0F0"/>
          </w:rPr>
          <w:t>вступающие в силу</w:t>
        </w:r>
      </w:hyperlink>
      <w:r>
        <w:rPr>
          <w:shd w:val="clear" w:color="auto" w:fill="F0F0F0"/>
        </w:rPr>
        <w:t xml:space="preserve"> с 1 января 2011 г.</w:t>
      </w:r>
    </w:p>
    <w:p w:rsidR="00CD25E2" w:rsidRDefault="00CD25E2">
      <w:pPr>
        <w:pStyle w:val="a8"/>
        <w:rPr>
          <w:shd w:val="clear" w:color="auto" w:fill="F0F0F0"/>
        </w:rPr>
      </w:pPr>
      <w:r>
        <w:t xml:space="preserve"> </w:t>
      </w:r>
      <w:hyperlink r:id="rId162" w:history="1">
        <w:r>
          <w:rPr>
            <w:rStyle w:val="a4"/>
            <w:rFonts w:cs="Times New Roman CYR"/>
            <w:shd w:val="clear" w:color="auto" w:fill="F0F0F0"/>
          </w:rPr>
          <w:t>См. текст части в предыдущей редакции</w:t>
        </w:r>
      </w:hyperlink>
    </w:p>
    <w:p w:rsidR="00CD25E2" w:rsidRDefault="00CD25E2">
      <w:pPr>
        <w:pStyle w:val="a8"/>
        <w:rPr>
          <w:shd w:val="clear" w:color="auto" w:fill="F0F0F0"/>
        </w:rPr>
      </w:pPr>
      <w:r>
        <w:t xml:space="preserve"> </w:t>
      </w:r>
    </w:p>
    <w:p w:rsidR="00CD25E2" w:rsidRDefault="00CD25E2">
      <w:r>
        <w:t xml:space="preserve">3. По вопросу, указанному в </w:t>
      </w:r>
      <w:hyperlink w:anchor="sub_11016" w:history="1">
        <w:r>
          <w:rPr>
            <w:rStyle w:val="a4"/>
            <w:rFonts w:cs="Times New Roman CYR"/>
          </w:rPr>
          <w:t>пункте 6 части 1</w:t>
        </w:r>
      </w:hyperlink>
      <w: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sub_11015" w:history="1">
        <w:r>
          <w:rPr>
            <w:rStyle w:val="a4"/>
            <w:rFonts w:cs="Times New Roman CYR"/>
          </w:rPr>
          <w:t>пунктах 5</w:t>
        </w:r>
      </w:hyperlink>
      <w:r>
        <w:t xml:space="preserve"> и </w:t>
      </w:r>
      <w:hyperlink w:anchor="sub_110111" w:history="1">
        <w:r>
          <w:rPr>
            <w:rStyle w:val="a4"/>
            <w:rFonts w:cs="Times New Roman CYR"/>
          </w:rPr>
          <w:t>11 части 1</w:t>
        </w:r>
      </w:hyperlink>
      <w: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CD25E2" w:rsidRDefault="00CD25E2">
      <w:bookmarkStart w:id="190" w:name="sub_1104"/>
      <w:r>
        <w:t xml:space="preserve">4. Утратила силу с 27 ноября 2017 г. - </w:t>
      </w:r>
      <w:hyperlink r:id="rId163" w:history="1">
        <w:r>
          <w:rPr>
            <w:rStyle w:val="a4"/>
            <w:rFonts w:cs="Times New Roman CYR"/>
          </w:rPr>
          <w:t>Федеральный закон</w:t>
        </w:r>
      </w:hyperlink>
      <w:r>
        <w:t xml:space="preserve"> от 27 ноября 2017 г. N 347-ФЗ</w:t>
      </w:r>
    </w:p>
    <w:bookmarkEnd w:id="190"/>
    <w:p w:rsidR="00CD25E2" w:rsidRDefault="00CD25E2">
      <w:pPr>
        <w:pStyle w:val="a7"/>
        <w:rPr>
          <w:color w:val="000000"/>
          <w:sz w:val="16"/>
          <w:szCs w:val="16"/>
          <w:shd w:val="clear" w:color="auto" w:fill="F0F0F0"/>
        </w:rPr>
      </w:pPr>
      <w:r>
        <w:rPr>
          <w:color w:val="000000"/>
          <w:sz w:val="16"/>
          <w:szCs w:val="16"/>
          <w:shd w:val="clear" w:color="auto" w:fill="F0F0F0"/>
        </w:rPr>
        <w:t>Информация об изменениях:</w:t>
      </w:r>
    </w:p>
    <w:p w:rsidR="00CD25E2" w:rsidRDefault="00CD25E2">
      <w:pPr>
        <w:pStyle w:val="a8"/>
        <w:rPr>
          <w:shd w:val="clear" w:color="auto" w:fill="F0F0F0"/>
        </w:rPr>
      </w:pPr>
      <w:r>
        <w:t xml:space="preserve"> </w:t>
      </w:r>
      <w:hyperlink r:id="rId164" w:history="1">
        <w:r>
          <w:rPr>
            <w:rStyle w:val="a4"/>
            <w:rFonts w:cs="Times New Roman CYR"/>
            <w:shd w:val="clear" w:color="auto" w:fill="F0F0F0"/>
          </w:rPr>
          <w:t>См. предыдущую редакцию</w:t>
        </w:r>
      </w:hyperlink>
    </w:p>
    <w:p w:rsidR="00CD25E2" w:rsidRDefault="00CD25E2">
      <w:bookmarkStart w:id="191" w:name="sub_1105"/>
      <w:r>
        <w:t xml:space="preserve">5. По вопросам, указанным в </w:t>
      </w:r>
      <w:hyperlink w:anchor="sub_11019" w:history="1">
        <w:r>
          <w:rPr>
            <w:rStyle w:val="a4"/>
            <w:rFonts w:cs="Times New Roman CYR"/>
          </w:rPr>
          <w:t>пунктах 9</w:t>
        </w:r>
      </w:hyperlink>
      <w:r>
        <w:t xml:space="preserve">, </w:t>
      </w:r>
      <w:hyperlink w:anchor="sub_11010" w:history="1">
        <w:r>
          <w:rPr>
            <w:rStyle w:val="a4"/>
            <w:rFonts w:cs="Times New Roman CYR"/>
          </w:rPr>
          <w:t>10</w:t>
        </w:r>
      </w:hyperlink>
      <w:r>
        <w:t xml:space="preserve"> и </w:t>
      </w:r>
      <w:hyperlink w:anchor="sub_110112" w:history="1">
        <w:r>
          <w:rPr>
            <w:rStyle w:val="a4"/>
            <w:rFonts w:cs="Times New Roman CYR"/>
          </w:rPr>
          <w:t>12 части 1</w:t>
        </w:r>
      </w:hyperlink>
      <w: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CD25E2" w:rsidRDefault="00CD25E2">
      <w:bookmarkStart w:id="192" w:name="sub_1106"/>
      <w:bookmarkEnd w:id="191"/>
      <w:r>
        <w:t xml:space="preserve">6. Рекомендации и заключения по вопросам, указанным в </w:t>
      </w:r>
      <w:hyperlink w:anchor="sub_11011" w:history="1">
        <w:r>
          <w:rPr>
            <w:rStyle w:val="a4"/>
            <w:rFonts w:cs="Times New Roman CYR"/>
          </w:rPr>
          <w:t>пунктах 1 - 8</w:t>
        </w:r>
      </w:hyperlink>
      <w:r>
        <w:t xml:space="preserve"> и </w:t>
      </w:r>
      <w:hyperlink w:anchor="sub_110111" w:history="1">
        <w:r>
          <w:rPr>
            <w:rStyle w:val="a4"/>
            <w:rFonts w:cs="Times New Roman CYR"/>
          </w:rPr>
          <w:t>11 части 1</w:t>
        </w:r>
      </w:hyperlink>
      <w:r>
        <w:t xml:space="preserve"> настоящей статьи, даются большинством голосов от общего числа голосов членов наблюдательного совета автономного учреждения.</w:t>
      </w:r>
    </w:p>
    <w:p w:rsidR="00CD25E2" w:rsidRDefault="00CD25E2">
      <w:bookmarkStart w:id="193" w:name="sub_1107"/>
      <w:bookmarkEnd w:id="192"/>
      <w:r>
        <w:t xml:space="preserve">7. Решения по вопросам, указанным в </w:t>
      </w:r>
      <w:hyperlink w:anchor="sub_11019" w:history="1">
        <w:r>
          <w:rPr>
            <w:rStyle w:val="a4"/>
            <w:rFonts w:cs="Times New Roman CYR"/>
          </w:rPr>
          <w:t>пунктах 9</w:t>
        </w:r>
      </w:hyperlink>
      <w:r>
        <w:t xml:space="preserve"> и </w:t>
      </w:r>
      <w:hyperlink w:anchor="sub_110112" w:history="1">
        <w:r>
          <w:rPr>
            <w:rStyle w:val="a4"/>
            <w:rFonts w:cs="Times New Roman CYR"/>
          </w:rPr>
          <w:t>12 части 1</w:t>
        </w:r>
      </w:hyperlink>
      <w: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CD25E2" w:rsidRDefault="00CD25E2">
      <w:bookmarkStart w:id="194" w:name="sub_1108"/>
      <w:bookmarkEnd w:id="193"/>
      <w:r>
        <w:t xml:space="preserve">8. Решение по вопросу, указанному в </w:t>
      </w:r>
      <w:hyperlink w:anchor="sub_11010" w:history="1">
        <w:r>
          <w:rPr>
            <w:rStyle w:val="a4"/>
            <w:rFonts w:cs="Times New Roman CYR"/>
          </w:rPr>
          <w:t>пункте 10 части 1</w:t>
        </w:r>
      </w:hyperlink>
      <w:r>
        <w:t xml:space="preserve"> настоящей статьи, принимается наблюдательным советом автономного учреждения в порядке, установленном </w:t>
      </w:r>
      <w:hyperlink w:anchor="sub_171" w:history="1">
        <w:r>
          <w:rPr>
            <w:rStyle w:val="a4"/>
            <w:rFonts w:cs="Times New Roman CYR"/>
          </w:rPr>
          <w:t>частями 1</w:t>
        </w:r>
      </w:hyperlink>
      <w:r>
        <w:t xml:space="preserve"> и </w:t>
      </w:r>
      <w:hyperlink w:anchor="sub_172" w:history="1">
        <w:r>
          <w:rPr>
            <w:rStyle w:val="a4"/>
            <w:rFonts w:cs="Times New Roman CYR"/>
          </w:rPr>
          <w:t>2 статьи 17</w:t>
        </w:r>
      </w:hyperlink>
      <w:r>
        <w:t xml:space="preserve"> настоящего Федерального закона.</w:t>
      </w:r>
    </w:p>
    <w:p w:rsidR="00CD25E2" w:rsidRDefault="00CD25E2">
      <w:bookmarkStart w:id="195" w:name="sub_1109"/>
      <w:bookmarkEnd w:id="194"/>
      <w:r>
        <w:t xml:space="preserve">9. Вопросы, относящиеся к компетенции наблюдательного совета автономного учреждения в соответствии с </w:t>
      </w:r>
      <w:hyperlink w:anchor="sub_1101" w:history="1">
        <w:r>
          <w:rPr>
            <w:rStyle w:val="a4"/>
            <w:rFonts w:cs="Times New Roman CYR"/>
          </w:rPr>
          <w:t>частью 1</w:t>
        </w:r>
      </w:hyperlink>
      <w:r>
        <w:t xml:space="preserve"> настоящей статьи, не могут быть переданы на рассмотрение других органов автономного учреждения.</w:t>
      </w:r>
    </w:p>
    <w:p w:rsidR="00CD25E2" w:rsidRDefault="00CD25E2">
      <w:bookmarkStart w:id="196" w:name="sub_1110"/>
      <w:bookmarkEnd w:id="195"/>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bookmarkEnd w:id="196"/>
    <w:p w:rsidR="00CD25E2" w:rsidRDefault="00CD25E2"/>
    <w:p w:rsidR="00CD25E2" w:rsidRDefault="00CD25E2">
      <w:pPr>
        <w:pStyle w:val="a5"/>
      </w:pPr>
      <w:bookmarkStart w:id="197" w:name="sub_12"/>
      <w:r>
        <w:rPr>
          <w:rStyle w:val="a3"/>
          <w:bCs/>
        </w:rPr>
        <w:t>Статья 12.</w:t>
      </w:r>
      <w:r>
        <w:t> Порядок проведения заседаний наблюдательного совета автономного учреждения</w:t>
      </w:r>
    </w:p>
    <w:bookmarkEnd w:id="197"/>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CD25E2" w:rsidRDefault="00CD25E2">
      <w:bookmarkStart w:id="198" w:name="sub_121"/>
      <w:r>
        <w:t>1. Заседания наблюдательного совета автономного учреждения проводятся по мере необходимости, но не реже одного раза в квартал.</w:t>
      </w:r>
    </w:p>
    <w:p w:rsidR="00CD25E2" w:rsidRDefault="00CD25E2">
      <w:bookmarkStart w:id="199" w:name="sub_122"/>
      <w:bookmarkEnd w:id="198"/>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CD25E2" w:rsidRDefault="00CD25E2">
      <w:bookmarkStart w:id="200" w:name="sub_123"/>
      <w:bookmarkEnd w:id="199"/>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CD25E2" w:rsidRDefault="00CD25E2">
      <w:bookmarkStart w:id="201" w:name="sub_124"/>
      <w:bookmarkEnd w:id="200"/>
      <w: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CD25E2" w:rsidRDefault="00CD25E2">
      <w:bookmarkStart w:id="202" w:name="sub_125"/>
      <w:bookmarkEnd w:id="201"/>
      <w: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CD25E2" w:rsidRDefault="00CD25E2">
      <w:bookmarkStart w:id="203" w:name="sub_126"/>
      <w:bookmarkEnd w:id="202"/>
      <w: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sub_11019" w:history="1">
        <w:r>
          <w:rPr>
            <w:rStyle w:val="a4"/>
            <w:rFonts w:cs="Times New Roman CYR"/>
          </w:rPr>
          <w:t>пунктами 9</w:t>
        </w:r>
      </w:hyperlink>
      <w:r>
        <w:t xml:space="preserve"> и </w:t>
      </w:r>
      <w:hyperlink w:anchor="sub_11010" w:history="1">
        <w:r>
          <w:rPr>
            <w:rStyle w:val="a4"/>
            <w:rFonts w:cs="Times New Roman CYR"/>
          </w:rPr>
          <w:t>10 части 1 статьи 11</w:t>
        </w:r>
      </w:hyperlink>
      <w:r>
        <w:t xml:space="preserve"> настоящего Федерального закона.</w:t>
      </w:r>
    </w:p>
    <w:p w:rsidR="00CD25E2" w:rsidRDefault="00CD25E2">
      <w:bookmarkStart w:id="204" w:name="sub_127"/>
      <w:bookmarkEnd w:id="203"/>
      <w: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CD25E2" w:rsidRDefault="00CD25E2">
      <w:bookmarkStart w:id="205" w:name="sub_128"/>
      <w:bookmarkEnd w:id="204"/>
      <w: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bookmarkEnd w:id="205"/>
    <w:p w:rsidR="00CD25E2" w:rsidRDefault="00CD25E2"/>
    <w:p w:rsidR="00CD25E2" w:rsidRDefault="00CD25E2">
      <w:pPr>
        <w:pStyle w:val="a5"/>
      </w:pPr>
      <w:bookmarkStart w:id="206" w:name="sub_13"/>
      <w:r>
        <w:rPr>
          <w:rStyle w:val="a3"/>
          <w:bCs/>
        </w:rPr>
        <w:t>Статья 13.</w:t>
      </w:r>
      <w:r>
        <w:t> Руководитель автономного учреждения</w:t>
      </w:r>
    </w:p>
    <w:bookmarkEnd w:id="206"/>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CD25E2" w:rsidRDefault="00CD25E2">
      <w:bookmarkStart w:id="207" w:name="sub_131"/>
      <w: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CD25E2" w:rsidRDefault="00CD25E2">
      <w:pPr>
        <w:pStyle w:val="a7"/>
        <w:rPr>
          <w:color w:val="000000"/>
          <w:sz w:val="16"/>
          <w:szCs w:val="16"/>
          <w:shd w:val="clear" w:color="auto" w:fill="F0F0F0"/>
        </w:rPr>
      </w:pPr>
      <w:bookmarkStart w:id="208" w:name="sub_132"/>
      <w:bookmarkEnd w:id="207"/>
      <w:r>
        <w:rPr>
          <w:color w:val="000000"/>
          <w:sz w:val="16"/>
          <w:szCs w:val="16"/>
          <w:shd w:val="clear" w:color="auto" w:fill="F0F0F0"/>
        </w:rPr>
        <w:t>Информация об изменениях:</w:t>
      </w:r>
    </w:p>
    <w:bookmarkEnd w:id="208"/>
    <w:p w:rsidR="00CD25E2" w:rsidRDefault="00CD25E2">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2 статьи 13 настоящего Федерального закона внесены изменения, </w:t>
      </w:r>
      <w:hyperlink r:id="rId166" w:history="1">
        <w:r>
          <w:rPr>
            <w:rStyle w:val="a4"/>
            <w:rFonts w:cs="Times New Roman CYR"/>
            <w:shd w:val="clear" w:color="auto" w:fill="F0F0F0"/>
          </w:rPr>
          <w:t>вступающие в силу</w:t>
        </w:r>
      </w:hyperlink>
      <w:r>
        <w:rPr>
          <w:shd w:val="clear" w:color="auto" w:fill="F0F0F0"/>
        </w:rPr>
        <w:t xml:space="preserve"> с 1 января 2011 г.</w:t>
      </w:r>
    </w:p>
    <w:p w:rsidR="00CD25E2" w:rsidRDefault="00CD25E2">
      <w:pPr>
        <w:pStyle w:val="a8"/>
        <w:rPr>
          <w:shd w:val="clear" w:color="auto" w:fill="F0F0F0"/>
        </w:rPr>
      </w:pPr>
      <w:r>
        <w:t xml:space="preserve"> </w:t>
      </w:r>
      <w:hyperlink r:id="rId167" w:history="1">
        <w:r>
          <w:rPr>
            <w:rStyle w:val="a4"/>
            <w:rFonts w:cs="Times New Roman CYR"/>
            <w:shd w:val="clear" w:color="auto" w:fill="F0F0F0"/>
          </w:rPr>
          <w:t>См. текст части в предыдущей редакции</w:t>
        </w:r>
      </w:hyperlink>
    </w:p>
    <w:p w:rsidR="00CD25E2" w:rsidRDefault="00CD25E2">
      <w: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CD25E2" w:rsidRDefault="00CD25E2"/>
    <w:p w:rsidR="00CD25E2" w:rsidRDefault="00CD25E2">
      <w:pPr>
        <w:pStyle w:val="a5"/>
      </w:pPr>
      <w:bookmarkStart w:id="209" w:name="sub_14"/>
      <w:r>
        <w:rPr>
          <w:rStyle w:val="a3"/>
          <w:bCs/>
        </w:rPr>
        <w:t>Статья 14.</w:t>
      </w:r>
      <w:r>
        <w:t> Крупные сделки</w:t>
      </w:r>
    </w:p>
    <w:bookmarkEnd w:id="209"/>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CD25E2" w:rsidRDefault="00CD25E2">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CD25E2" w:rsidRDefault="00CD25E2"/>
    <w:p w:rsidR="00CD25E2" w:rsidRDefault="00CD25E2">
      <w:pPr>
        <w:pStyle w:val="a5"/>
      </w:pPr>
      <w:bookmarkStart w:id="210" w:name="sub_15"/>
      <w:r>
        <w:rPr>
          <w:rStyle w:val="a3"/>
          <w:bCs/>
        </w:rPr>
        <w:t>Статья 15.</w:t>
      </w:r>
      <w:r>
        <w:t> Порядок совершения крупных сделок и последствия его нарушения</w:t>
      </w:r>
    </w:p>
    <w:bookmarkEnd w:id="210"/>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CD25E2" w:rsidRDefault="00CD25E2">
      <w:bookmarkStart w:id="211" w:name="sub_151"/>
      <w: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CD25E2" w:rsidRDefault="00CD25E2">
      <w:bookmarkStart w:id="212" w:name="sub_152"/>
      <w:bookmarkEnd w:id="211"/>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CD25E2" w:rsidRDefault="00CD25E2">
      <w:bookmarkStart w:id="213" w:name="sub_153"/>
      <w:bookmarkEnd w:id="212"/>
      <w: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bookmarkEnd w:id="213"/>
    <w:p w:rsidR="00CD25E2" w:rsidRDefault="00CD25E2"/>
    <w:p w:rsidR="00CD25E2" w:rsidRDefault="00CD25E2">
      <w:pPr>
        <w:pStyle w:val="a5"/>
      </w:pPr>
      <w:bookmarkStart w:id="214" w:name="sub_16"/>
      <w:r>
        <w:rPr>
          <w:rStyle w:val="a3"/>
          <w:bCs/>
        </w:rPr>
        <w:t>Статья 16.</w:t>
      </w:r>
      <w:r>
        <w:t> Заинтересованность в совершении автономным учреждением сделки</w:t>
      </w:r>
    </w:p>
    <w:bookmarkEnd w:id="214"/>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CD25E2" w:rsidRDefault="00CD25E2">
      <w:bookmarkStart w:id="215" w:name="sub_161"/>
      <w: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sub_163" w:history="1">
        <w:r>
          <w:rPr>
            <w:rStyle w:val="a4"/>
            <w:rFonts w:cs="Times New Roman CYR"/>
          </w:rPr>
          <w:t>части 3</w:t>
        </w:r>
      </w:hyperlink>
      <w:r>
        <w:t xml:space="preserve"> настоящей статьи, члены наблюдательного совета автономного учреждения, руководитель автономного учреждения и его заместители.</w:t>
      </w:r>
    </w:p>
    <w:p w:rsidR="00CD25E2" w:rsidRDefault="00CD25E2">
      <w:bookmarkStart w:id="216" w:name="sub_162"/>
      <w:bookmarkEnd w:id="215"/>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CD25E2" w:rsidRDefault="00CD25E2">
      <w:bookmarkStart w:id="217" w:name="sub_163"/>
      <w:bookmarkEnd w:id="216"/>
      <w: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CD25E2" w:rsidRDefault="00CD25E2">
      <w:bookmarkStart w:id="218" w:name="sub_1631"/>
      <w:bookmarkEnd w:id="217"/>
      <w:r>
        <w:t>1) являются в сделке стороной, выгодоприобретателем, посредником или представителем;</w:t>
      </w:r>
    </w:p>
    <w:p w:rsidR="00CD25E2" w:rsidRDefault="00CD25E2">
      <w:bookmarkStart w:id="219" w:name="sub_1632"/>
      <w:bookmarkEnd w:id="218"/>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CD25E2" w:rsidRDefault="00CD25E2">
      <w:bookmarkStart w:id="220" w:name="sub_1633"/>
      <w:bookmarkEnd w:id="219"/>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CD25E2" w:rsidRDefault="00CD25E2">
      <w:bookmarkStart w:id="221" w:name="sub_164"/>
      <w:bookmarkEnd w:id="220"/>
      <w: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bookmarkEnd w:id="221"/>
    <w:p w:rsidR="00CD25E2" w:rsidRDefault="00CD25E2"/>
    <w:p w:rsidR="00CD25E2" w:rsidRDefault="00CD25E2">
      <w:pPr>
        <w:pStyle w:val="a5"/>
      </w:pPr>
      <w:bookmarkStart w:id="222" w:name="sub_17"/>
      <w:r>
        <w:rPr>
          <w:rStyle w:val="a3"/>
          <w:bCs/>
        </w:rPr>
        <w:t>Статья 17.</w:t>
      </w:r>
      <w:r>
        <w:t> Порядок совершения сделки, в совершении которой имеется заинтересованность, и последствия его нарушения</w:t>
      </w:r>
    </w:p>
    <w:bookmarkEnd w:id="222"/>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CD25E2" w:rsidRDefault="00CD25E2">
      <w:bookmarkStart w:id="223" w:name="sub_171"/>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CD25E2" w:rsidRDefault="00CD25E2">
      <w:bookmarkStart w:id="224" w:name="sub_172"/>
      <w:bookmarkEnd w:id="223"/>
      <w: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CD25E2" w:rsidRDefault="00CD25E2">
      <w:bookmarkStart w:id="225" w:name="sub_173"/>
      <w:bookmarkEnd w:id="224"/>
      <w: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CD25E2" w:rsidRDefault="00CD25E2">
      <w:bookmarkStart w:id="226" w:name="sub_174"/>
      <w:bookmarkEnd w:id="225"/>
      <w:r>
        <w:t xml:space="preserve">4. Заинтересованное лицо, нарушившее обязанность, предусмотренную </w:t>
      </w:r>
      <w:hyperlink w:anchor="sub_164" w:history="1">
        <w:r>
          <w:rPr>
            <w:rStyle w:val="a4"/>
            <w:rFonts w:cs="Times New Roman CYR"/>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CD25E2" w:rsidRDefault="00CD25E2">
      <w:bookmarkStart w:id="227" w:name="sub_175"/>
      <w:bookmarkEnd w:id="226"/>
      <w: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bookmarkEnd w:id="227"/>
    <w:p w:rsidR="00CD25E2" w:rsidRDefault="00CD25E2"/>
    <w:p w:rsidR="00CD25E2" w:rsidRDefault="00CD25E2">
      <w:pPr>
        <w:pStyle w:val="1"/>
      </w:pPr>
      <w:bookmarkStart w:id="228" w:name="sub_400"/>
      <w:r>
        <w:t>Глава 4. Реорганизация и ликвидация автономного учреждения, изменение его типа</w:t>
      </w:r>
    </w:p>
    <w:bookmarkEnd w:id="228"/>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 xml:space="preserve">См. </w:t>
      </w:r>
      <w:hyperlink r:id="rId168" w:history="1">
        <w:r>
          <w:rPr>
            <w:rStyle w:val="a4"/>
            <w:rFonts w:cs="Times New Roman CYR"/>
            <w:shd w:val="clear" w:color="auto" w:fill="F0F0F0"/>
          </w:rPr>
          <w:t>Порядок</w:t>
        </w:r>
      </w:hyperlink>
      <w:r>
        <w:rPr>
          <w:shd w:val="clear" w:color="auto" w:fill="F0F0F0"/>
        </w:rPr>
        <w:t xml:space="preserve">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 утвержденный </w:t>
      </w:r>
      <w:hyperlink r:id="rId169" w:history="1">
        <w:r>
          <w:rPr>
            <w:rStyle w:val="a4"/>
            <w:rFonts w:cs="Times New Roman CYR"/>
            <w:shd w:val="clear" w:color="auto" w:fill="F0F0F0"/>
          </w:rPr>
          <w:t>постановлением</w:t>
        </w:r>
      </w:hyperlink>
      <w:r>
        <w:rPr>
          <w:shd w:val="clear" w:color="auto" w:fill="F0F0F0"/>
        </w:rPr>
        <w:t xml:space="preserve"> Правительства РФ от 26 июля 2010 г. N 539</w:t>
      </w:r>
    </w:p>
    <w:p w:rsidR="00CD25E2" w:rsidRDefault="00CD25E2">
      <w:pPr>
        <w:pStyle w:val="a7"/>
        <w:rPr>
          <w:shd w:val="clear" w:color="auto" w:fill="F0F0F0"/>
        </w:rPr>
      </w:pPr>
      <w:r>
        <w:t xml:space="preserve"> </w:t>
      </w:r>
    </w:p>
    <w:p w:rsidR="00CD25E2" w:rsidRDefault="00CD25E2">
      <w:pPr>
        <w:pStyle w:val="a5"/>
      </w:pPr>
      <w:bookmarkStart w:id="229" w:name="sub_18"/>
      <w:r>
        <w:rPr>
          <w:rStyle w:val="a3"/>
          <w:bCs/>
        </w:rPr>
        <w:t>Статья 18.</w:t>
      </w:r>
      <w:r>
        <w:t> Реорганизация автономного учреждения и изменение его типа</w:t>
      </w:r>
    </w:p>
    <w:bookmarkEnd w:id="229"/>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CD25E2" w:rsidRDefault="00CD25E2">
      <w:bookmarkStart w:id="230" w:name="sub_181"/>
      <w:r>
        <w:t xml:space="preserve">1. Автономное учреждение может быть реорганизовано в случаях и в порядке, которые предусмотрены </w:t>
      </w:r>
      <w:hyperlink r:id="rId170" w:history="1">
        <w:r>
          <w:rPr>
            <w:rStyle w:val="a4"/>
            <w:rFonts w:cs="Times New Roman CYR"/>
          </w:rPr>
          <w:t>Гражданским кодексом</w:t>
        </w:r>
      </w:hyperlink>
      <w:r>
        <w:t xml:space="preserve"> Российской Федерации, настоящим Федеральным законом и иными федеральными законами.</w:t>
      </w:r>
    </w:p>
    <w:p w:rsidR="00CD25E2" w:rsidRDefault="00CD25E2">
      <w:bookmarkStart w:id="231" w:name="sub_182"/>
      <w:bookmarkEnd w:id="230"/>
      <w:r>
        <w:t>2. Реорганизация автономного учреждения может быть осуществлена в форме:</w:t>
      </w:r>
    </w:p>
    <w:p w:rsidR="00CD25E2" w:rsidRDefault="00CD25E2">
      <w:bookmarkStart w:id="232" w:name="sub_1821"/>
      <w:bookmarkEnd w:id="231"/>
      <w:r>
        <w:t>1) слияния двух или нескольких автономных учреждений;</w:t>
      </w:r>
    </w:p>
    <w:p w:rsidR="00CD25E2" w:rsidRDefault="00CD25E2">
      <w:bookmarkStart w:id="233" w:name="sub_1822"/>
      <w:bookmarkEnd w:id="232"/>
      <w:r>
        <w:t>2) присоединения к автономному учреждению одного учреждения или нескольких учреждений соответствующей формы собственности;</w:t>
      </w:r>
    </w:p>
    <w:p w:rsidR="00CD25E2" w:rsidRDefault="00CD25E2">
      <w:bookmarkStart w:id="234" w:name="sub_1823"/>
      <w:bookmarkEnd w:id="233"/>
      <w:r>
        <w:t>3) разделения автономного учреждения на два учреждения или несколько учреждений соответствующей формы собственности;</w:t>
      </w:r>
    </w:p>
    <w:p w:rsidR="00CD25E2" w:rsidRDefault="00CD25E2">
      <w:bookmarkStart w:id="235" w:name="sub_1824"/>
      <w:bookmarkEnd w:id="234"/>
      <w:r>
        <w:t>4) выделения из автономного учреждения одного учреждения или нескольких учреждений соответствующей формы собственности.</w:t>
      </w:r>
    </w:p>
    <w:p w:rsidR="00CD25E2" w:rsidRDefault="00CD25E2">
      <w:bookmarkStart w:id="236" w:name="sub_183"/>
      <w:bookmarkEnd w:id="235"/>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CD25E2" w:rsidRDefault="00CD25E2">
      <w:bookmarkStart w:id="237" w:name="sub_184"/>
      <w:bookmarkEnd w:id="236"/>
      <w: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CD25E2" w:rsidRDefault="00CD25E2">
      <w:pPr>
        <w:pStyle w:val="a7"/>
        <w:rPr>
          <w:color w:val="000000"/>
          <w:sz w:val="16"/>
          <w:szCs w:val="16"/>
          <w:shd w:val="clear" w:color="auto" w:fill="F0F0F0"/>
        </w:rPr>
      </w:pPr>
      <w:bookmarkStart w:id="238" w:name="sub_185"/>
      <w:bookmarkEnd w:id="237"/>
      <w:r>
        <w:rPr>
          <w:color w:val="000000"/>
          <w:sz w:val="16"/>
          <w:szCs w:val="16"/>
          <w:shd w:val="clear" w:color="auto" w:fill="F0F0F0"/>
        </w:rPr>
        <w:t>Информация об изменениях:</w:t>
      </w:r>
    </w:p>
    <w:bookmarkEnd w:id="238"/>
    <w:p w:rsidR="00CD25E2" w:rsidRDefault="00CD25E2">
      <w:pPr>
        <w:pStyle w:val="a8"/>
        <w:rPr>
          <w:shd w:val="clear" w:color="auto" w:fill="F0F0F0"/>
        </w:rPr>
      </w:pPr>
      <w:r>
        <w:t xml:space="preserve"> </w:t>
      </w:r>
      <w:hyperlink r:id="rId171" w:history="1">
        <w:r>
          <w:rPr>
            <w:rStyle w:val="a4"/>
            <w:rFonts w:cs="Times New Roman CYR"/>
            <w:shd w:val="clear" w:color="auto" w:fill="F0F0F0"/>
          </w:rPr>
          <w:t>Федеральным законом</w:t>
        </w:r>
      </w:hyperlink>
      <w:r>
        <w:rPr>
          <w:shd w:val="clear" w:color="auto" w:fill="F0F0F0"/>
        </w:rPr>
        <w:t xml:space="preserve"> от 18 июля 2011 г. N 239-ФЗ в часть 5 статьи 18 настоящего Федерального закона внесены изменения</w:t>
      </w:r>
    </w:p>
    <w:p w:rsidR="00CD25E2" w:rsidRDefault="00CD25E2">
      <w:pPr>
        <w:pStyle w:val="a8"/>
        <w:rPr>
          <w:shd w:val="clear" w:color="auto" w:fill="F0F0F0"/>
        </w:rPr>
      </w:pPr>
      <w:r>
        <w:t xml:space="preserve"> </w:t>
      </w:r>
      <w:hyperlink r:id="rId172" w:history="1">
        <w:r>
          <w:rPr>
            <w:rStyle w:val="a4"/>
            <w:rFonts w:cs="Times New Roman CYR"/>
            <w:shd w:val="clear" w:color="auto" w:fill="F0F0F0"/>
          </w:rPr>
          <w:t>См. текст части в предыдущей редакции</w:t>
        </w:r>
      </w:hyperlink>
    </w:p>
    <w:p w:rsidR="00CD25E2" w:rsidRDefault="00CD25E2">
      <w:r>
        <w:t>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порядке, устанавливаемом:</w:t>
      </w:r>
    </w:p>
    <w:p w:rsidR="00CD25E2" w:rsidRDefault="00CD25E2">
      <w:bookmarkStart w:id="239" w:name="sub_1851"/>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CD25E2" w:rsidRDefault="00CD25E2">
      <w:bookmarkStart w:id="240" w:name="sub_1852"/>
      <w:bookmarkEnd w:id="239"/>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CD25E2" w:rsidRDefault="00CD25E2">
      <w:bookmarkStart w:id="241" w:name="sub_1853"/>
      <w:bookmarkEnd w:id="240"/>
      <w:r>
        <w:t>3) органом местного самоуправления в отношении автономных учреждений, созданных на базе имущества, находящегося в муниципальной собственности.</w:t>
      </w:r>
    </w:p>
    <w:bookmarkEnd w:id="241"/>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hyperlink r:id="rId173" w:history="1">
        <w:r>
          <w:rPr>
            <w:rStyle w:val="a4"/>
            <w:rFonts w:cs="Times New Roman CYR"/>
            <w:shd w:val="clear" w:color="auto" w:fill="F0F0F0"/>
          </w:rPr>
          <w:t>Федеральным законом</w:t>
        </w:r>
      </w:hyperlink>
      <w:r>
        <w:rPr>
          <w:shd w:val="clear" w:color="auto" w:fill="F0F0F0"/>
        </w:rPr>
        <w:t xml:space="preserve"> от 8 мая 2010 г. N 83-ФЗ установлено,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РФ полномочий органов государственной власти, полномочий органов местного самоуправления в сферах, не предусмотренных </w:t>
      </w:r>
      <w:hyperlink w:anchor="sub_201" w:history="1">
        <w:r>
          <w:rPr>
            <w:rStyle w:val="a4"/>
            <w:rFonts w:cs="Times New Roman CYR"/>
            <w:shd w:val="clear" w:color="auto" w:fill="F0F0F0"/>
          </w:rPr>
          <w:t>частью 1 статьи 2</w:t>
        </w:r>
      </w:hyperlink>
      <w:r>
        <w:rPr>
          <w:shd w:val="clear" w:color="auto" w:fill="F0F0F0"/>
        </w:rPr>
        <w:t xml:space="preserve"> настоящего Федерального закона и другими федеральными законами для автономных учреждений, в отношении которых до 1 января 2012 г. не принято решение о реорганизации, ликвидации или об изменении их типа, являются бюджетными учреждениями с 1 января 2012 г. на основании </w:t>
      </w:r>
      <w:hyperlink r:id="rId174" w:history="1">
        <w:r>
          <w:rPr>
            <w:rStyle w:val="a4"/>
            <w:rFonts w:cs="Times New Roman CYR"/>
            <w:shd w:val="clear" w:color="auto" w:fill="F0F0F0"/>
          </w:rPr>
          <w:t>статьи 31</w:t>
        </w:r>
      </w:hyperlink>
      <w:r>
        <w:rPr>
          <w:shd w:val="clear" w:color="auto" w:fill="F0F0F0"/>
        </w:rPr>
        <w:t xml:space="preserve"> Федерального закона от 8 мая 2010 г. N 83-ФЗ без принятия дополнительных решений об изменении их типа, если иное не предусмотрено федеральными законами</w:t>
      </w:r>
    </w:p>
    <w:p w:rsidR="00CD25E2" w:rsidRDefault="00CD25E2">
      <w:pPr>
        <w:pStyle w:val="a7"/>
        <w:rPr>
          <w:color w:val="000000"/>
          <w:sz w:val="16"/>
          <w:szCs w:val="16"/>
          <w:shd w:val="clear" w:color="auto" w:fill="F0F0F0"/>
        </w:rPr>
      </w:pPr>
      <w:bookmarkStart w:id="242" w:name="sub_186"/>
      <w:r>
        <w:rPr>
          <w:color w:val="000000"/>
          <w:sz w:val="16"/>
          <w:szCs w:val="16"/>
          <w:shd w:val="clear" w:color="auto" w:fill="F0F0F0"/>
        </w:rPr>
        <w:t>Информация об изменениях:</w:t>
      </w:r>
    </w:p>
    <w:bookmarkEnd w:id="242"/>
    <w:p w:rsidR="00CD25E2" w:rsidRDefault="00CD25E2">
      <w:pPr>
        <w:pStyle w:val="a8"/>
        <w:rPr>
          <w:shd w:val="clear" w:color="auto" w:fill="F0F0F0"/>
        </w:rPr>
      </w:pPr>
      <w:r>
        <w:t xml:space="preserve"> </w:t>
      </w:r>
      <w:hyperlink r:id="rId175"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18 настоящего Федерального закона дополнена частью 6</w:t>
      </w:r>
    </w:p>
    <w:p w:rsidR="00CD25E2" w:rsidRDefault="00CD25E2">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D25E2" w:rsidRDefault="00CD25E2"/>
    <w:p w:rsidR="00CD25E2" w:rsidRDefault="00CD25E2">
      <w:pPr>
        <w:pStyle w:val="a5"/>
      </w:pPr>
      <w:bookmarkStart w:id="243" w:name="sub_19"/>
      <w:r>
        <w:rPr>
          <w:rStyle w:val="a3"/>
          <w:bCs/>
        </w:rPr>
        <w:t>Статья 19.</w:t>
      </w:r>
      <w:r>
        <w:t> Ликвидация автономного учреждения</w:t>
      </w:r>
    </w:p>
    <w:bookmarkEnd w:id="243"/>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CD25E2" w:rsidRDefault="00CD25E2">
      <w:bookmarkStart w:id="244" w:name="sub_191"/>
      <w:r>
        <w:t xml:space="preserve">1. Автономное учреждение может быть ликвидировано по основаниям и в порядке, которые предусмотрены </w:t>
      </w:r>
      <w:hyperlink r:id="rId176" w:history="1">
        <w:r>
          <w:rPr>
            <w:rStyle w:val="a4"/>
            <w:rFonts w:cs="Times New Roman CYR"/>
          </w:rPr>
          <w:t>Гражданским кодексом</w:t>
        </w:r>
      </w:hyperlink>
      <w:r>
        <w:t xml:space="preserve"> Российской Федерации.</w:t>
      </w:r>
    </w:p>
    <w:p w:rsidR="00CD25E2" w:rsidRDefault="00CD25E2">
      <w:pPr>
        <w:pStyle w:val="a7"/>
        <w:rPr>
          <w:color w:val="000000"/>
          <w:sz w:val="16"/>
          <w:szCs w:val="16"/>
          <w:shd w:val="clear" w:color="auto" w:fill="F0F0F0"/>
        </w:rPr>
      </w:pPr>
      <w:bookmarkStart w:id="245" w:name="sub_1911"/>
      <w:bookmarkEnd w:id="244"/>
      <w:r>
        <w:rPr>
          <w:color w:val="000000"/>
          <w:sz w:val="16"/>
          <w:szCs w:val="16"/>
          <w:shd w:val="clear" w:color="auto" w:fill="F0F0F0"/>
        </w:rPr>
        <w:t>Информация об изменениях:</w:t>
      </w:r>
    </w:p>
    <w:bookmarkEnd w:id="245"/>
    <w:p w:rsidR="00CD25E2" w:rsidRDefault="00CD25E2">
      <w:pPr>
        <w:pStyle w:val="a8"/>
        <w:rPr>
          <w:shd w:val="clear" w:color="auto" w:fill="F0F0F0"/>
        </w:rPr>
      </w:pPr>
      <w:r>
        <w:t xml:space="preserve"> </w:t>
      </w:r>
      <w:hyperlink r:id="rId177" w:history="1">
        <w:r>
          <w:rPr>
            <w:rStyle w:val="a4"/>
            <w:rFonts w:cs="Times New Roman CYR"/>
            <w:shd w:val="clear" w:color="auto" w:fill="F0F0F0"/>
          </w:rPr>
          <w:t>Федеральным законом</w:t>
        </w:r>
      </w:hyperlink>
      <w:r>
        <w:rPr>
          <w:shd w:val="clear" w:color="auto" w:fill="F0F0F0"/>
        </w:rPr>
        <w:t xml:space="preserve"> от 18 июля 2011 г. N 239-ФЗ статья 19 настоящего Федерального закона дополнена частью 1.1</w:t>
      </w:r>
    </w:p>
    <w:p w:rsidR="00CD25E2" w:rsidRDefault="00CD25E2">
      <w:r>
        <w:t>1.1. Принятие решения о ликвидации и проведение ликвидации автономного учреждения осуществляются в порядке, установленном:</w:t>
      </w:r>
    </w:p>
    <w:p w:rsidR="00CD25E2" w:rsidRDefault="00CD25E2">
      <w:bookmarkStart w:id="246" w:name="sub_19111"/>
      <w:r>
        <w:t>1) Правительством Российской Федерации в отношении федеральных автономных учреждений;</w:t>
      </w:r>
    </w:p>
    <w:p w:rsidR="00CD25E2" w:rsidRDefault="00CD25E2">
      <w:bookmarkStart w:id="247" w:name="sub_19112"/>
      <w:bookmarkEnd w:id="246"/>
      <w: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CD25E2" w:rsidRDefault="00CD25E2">
      <w:bookmarkStart w:id="248" w:name="sub_19113"/>
      <w:bookmarkEnd w:id="247"/>
      <w:r>
        <w:t>3) местной администрацией муниципального образования в отношении муниципальных автономных учреждений.</w:t>
      </w:r>
    </w:p>
    <w:p w:rsidR="00CD25E2" w:rsidRDefault="00CD25E2">
      <w:bookmarkStart w:id="249" w:name="sub_192"/>
      <w:bookmarkEnd w:id="248"/>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CD25E2" w:rsidRDefault="00CD25E2">
      <w:bookmarkStart w:id="250" w:name="sub_193"/>
      <w:bookmarkEnd w:id="249"/>
      <w: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bookmarkEnd w:id="250"/>
    <w:p w:rsidR="00CD25E2" w:rsidRDefault="00CD25E2"/>
    <w:p w:rsidR="00CD25E2" w:rsidRDefault="00CD25E2">
      <w:pPr>
        <w:pStyle w:val="1"/>
      </w:pPr>
      <w:bookmarkStart w:id="251" w:name="sub_500"/>
      <w:r>
        <w:t>Глава 5. Заключительные положения</w:t>
      </w:r>
    </w:p>
    <w:bookmarkEnd w:id="251"/>
    <w:p w:rsidR="00CD25E2" w:rsidRDefault="00CD25E2"/>
    <w:p w:rsidR="00CD25E2" w:rsidRDefault="00CD25E2">
      <w:pPr>
        <w:pStyle w:val="a7"/>
        <w:rPr>
          <w:color w:val="000000"/>
          <w:sz w:val="16"/>
          <w:szCs w:val="16"/>
          <w:shd w:val="clear" w:color="auto" w:fill="F0F0F0"/>
        </w:rPr>
      </w:pPr>
      <w:bookmarkStart w:id="252" w:name="sub_20"/>
      <w:r>
        <w:rPr>
          <w:color w:val="000000"/>
          <w:sz w:val="16"/>
          <w:szCs w:val="16"/>
          <w:shd w:val="clear" w:color="auto" w:fill="F0F0F0"/>
        </w:rPr>
        <w:t>Информация об изменениях:</w:t>
      </w:r>
    </w:p>
    <w:bookmarkEnd w:id="252"/>
    <w:p w:rsidR="00CD25E2" w:rsidRDefault="00CD25E2">
      <w:pPr>
        <w:pStyle w:val="a8"/>
        <w:rPr>
          <w:shd w:val="clear" w:color="auto" w:fill="F0F0F0"/>
        </w:rPr>
      </w:pPr>
      <w:r>
        <w:t xml:space="preserve"> </w:t>
      </w:r>
      <w:hyperlink r:id="rId178" w:history="1">
        <w:r>
          <w:rPr>
            <w:rStyle w:val="a4"/>
            <w:rFonts w:cs="Times New Roman CYR"/>
            <w:shd w:val="clear" w:color="auto" w:fill="F0F0F0"/>
          </w:rPr>
          <w:t>Федеральным законом</w:t>
        </w:r>
      </w:hyperlink>
      <w:r>
        <w:rPr>
          <w:shd w:val="clear" w:color="auto" w:fill="F0F0F0"/>
        </w:rPr>
        <w:t xml:space="preserve"> от 8 мая 2010 г. N 83-ФЗ в статью 20 настоящего Федерального закона внесены изменения, </w:t>
      </w:r>
      <w:hyperlink r:id="rId179" w:history="1">
        <w:r>
          <w:rPr>
            <w:rStyle w:val="a4"/>
            <w:rFonts w:cs="Times New Roman CYR"/>
            <w:shd w:val="clear" w:color="auto" w:fill="F0F0F0"/>
          </w:rPr>
          <w:t>вступающие в силу</w:t>
        </w:r>
      </w:hyperlink>
      <w:r>
        <w:rPr>
          <w:shd w:val="clear" w:color="auto" w:fill="F0F0F0"/>
        </w:rPr>
        <w:t xml:space="preserve"> с 1 января 2011 г.</w:t>
      </w:r>
    </w:p>
    <w:p w:rsidR="00CD25E2" w:rsidRDefault="00CD25E2">
      <w:pPr>
        <w:pStyle w:val="a8"/>
        <w:rPr>
          <w:shd w:val="clear" w:color="auto" w:fill="F0F0F0"/>
        </w:rPr>
      </w:pPr>
      <w:r>
        <w:t xml:space="preserve"> </w:t>
      </w:r>
      <w:hyperlink r:id="rId180" w:history="1">
        <w:r>
          <w:rPr>
            <w:rStyle w:val="a4"/>
            <w:rFonts w:cs="Times New Roman CYR"/>
            <w:shd w:val="clear" w:color="auto" w:fill="F0F0F0"/>
          </w:rPr>
          <w:t>См. текст статьи в предыдущей редакции</w:t>
        </w:r>
      </w:hyperlink>
    </w:p>
    <w:p w:rsidR="00CD25E2" w:rsidRDefault="00CD25E2">
      <w:pPr>
        <w:pStyle w:val="a5"/>
      </w:pPr>
      <w:r>
        <w:rPr>
          <w:rStyle w:val="a3"/>
          <w:bCs/>
        </w:rPr>
        <w:t>Статья 20.</w:t>
      </w:r>
      <w:r>
        <w:t> Заключительные положения</w:t>
      </w:r>
    </w:p>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CD25E2" w:rsidRDefault="00CD25E2">
      <w:bookmarkStart w:id="253" w:name="sub_2001"/>
      <w: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CD25E2" w:rsidRDefault="00CD25E2">
      <w:bookmarkStart w:id="254" w:name="sub_202"/>
      <w:bookmarkEnd w:id="253"/>
      <w: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w:t>
      </w:r>
      <w:hyperlink w:anchor="sub_33" w:history="1">
        <w:r>
          <w:rPr>
            <w:rStyle w:val="a4"/>
            <w:rFonts w:cs="Times New Roman CYR"/>
          </w:rPr>
          <w:t>частью 3 статьи 3</w:t>
        </w:r>
      </w:hyperlink>
      <w:r>
        <w:t xml:space="preserve"> настоящего Федерального закона.</w:t>
      </w:r>
    </w:p>
    <w:p w:rsidR="00CD25E2" w:rsidRDefault="00CD25E2">
      <w:bookmarkStart w:id="255" w:name="sub_203"/>
      <w:bookmarkEnd w:id="254"/>
      <w:r>
        <w:t>3. </w:t>
      </w:r>
      <w:hyperlink r:id="rId181" w:history="1">
        <w:r>
          <w:rPr>
            <w:rStyle w:val="a4"/>
            <w:rFonts w:cs="Times New Roman CYR"/>
          </w:rPr>
          <w:t>Утратила силу</w:t>
        </w:r>
      </w:hyperlink>
      <w:r>
        <w:t xml:space="preserve"> с 1 января 2011 г.</w:t>
      </w:r>
    </w:p>
    <w:bookmarkEnd w:id="255"/>
    <w:p w:rsidR="00CD25E2" w:rsidRDefault="00CD25E2">
      <w:pPr>
        <w:pStyle w:val="a7"/>
        <w:rPr>
          <w:color w:val="000000"/>
          <w:sz w:val="16"/>
          <w:szCs w:val="16"/>
          <w:shd w:val="clear" w:color="auto" w:fill="F0F0F0"/>
        </w:rPr>
      </w:pPr>
      <w:r>
        <w:rPr>
          <w:color w:val="000000"/>
          <w:sz w:val="16"/>
          <w:szCs w:val="16"/>
          <w:shd w:val="clear" w:color="auto" w:fill="F0F0F0"/>
        </w:rPr>
        <w:t>Информация об изменениях:</w:t>
      </w:r>
    </w:p>
    <w:p w:rsidR="00CD25E2" w:rsidRDefault="00CD25E2">
      <w:pPr>
        <w:pStyle w:val="a8"/>
        <w:rPr>
          <w:shd w:val="clear" w:color="auto" w:fill="F0F0F0"/>
        </w:rPr>
      </w:pPr>
      <w:r>
        <w:t xml:space="preserve"> </w:t>
      </w:r>
      <w:r>
        <w:rPr>
          <w:shd w:val="clear" w:color="auto" w:fill="F0F0F0"/>
        </w:rPr>
        <w:t xml:space="preserve">См. текст </w:t>
      </w:r>
      <w:hyperlink r:id="rId182" w:history="1">
        <w:r>
          <w:rPr>
            <w:rStyle w:val="a4"/>
            <w:rFonts w:cs="Times New Roman CYR"/>
            <w:shd w:val="clear" w:color="auto" w:fill="F0F0F0"/>
          </w:rPr>
          <w:t>части 3</w:t>
        </w:r>
      </w:hyperlink>
    </w:p>
    <w:p w:rsidR="00CD25E2" w:rsidRDefault="00CD25E2">
      <w:pPr>
        <w:pStyle w:val="a8"/>
        <w:rPr>
          <w:shd w:val="clear" w:color="auto" w:fill="F0F0F0"/>
        </w:rPr>
      </w:pPr>
      <w:r>
        <w:t xml:space="preserve"> </w:t>
      </w:r>
    </w:p>
    <w:p w:rsidR="00CD25E2" w:rsidRDefault="00CD25E2">
      <w:pPr>
        <w:pStyle w:val="a5"/>
      </w:pPr>
      <w:bookmarkStart w:id="256" w:name="sub_21"/>
      <w:r>
        <w:rPr>
          <w:rStyle w:val="a3"/>
          <w:bCs/>
        </w:rPr>
        <w:t>Статья 21.</w:t>
      </w:r>
      <w:r>
        <w:t> Вступление в силу настоящего Федерального закона</w:t>
      </w:r>
    </w:p>
    <w:bookmarkEnd w:id="256"/>
    <w:p w:rsidR="00CD25E2" w:rsidRDefault="00CD25E2">
      <w:pPr>
        <w:pStyle w:val="a7"/>
        <w:rPr>
          <w:color w:val="000000"/>
          <w:sz w:val="16"/>
          <w:szCs w:val="16"/>
          <w:shd w:val="clear" w:color="auto" w:fill="F0F0F0"/>
        </w:rPr>
      </w:pPr>
      <w:r>
        <w:rPr>
          <w:color w:val="000000"/>
          <w:sz w:val="16"/>
          <w:szCs w:val="16"/>
          <w:shd w:val="clear" w:color="auto" w:fill="F0F0F0"/>
        </w:rPr>
        <w:t>ГАРАНТ:</w:t>
      </w:r>
    </w:p>
    <w:p w:rsidR="00CD25E2" w:rsidRDefault="00CD25E2">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CD25E2" w:rsidRDefault="00CD25E2">
      <w:r>
        <w:t xml:space="preserve">Настоящий Федеральный закон вступает в силу по истечении шестидесяти дней после дня его </w:t>
      </w:r>
      <w:hyperlink r:id="rId183" w:history="1">
        <w:r>
          <w:rPr>
            <w:rStyle w:val="a4"/>
            <w:rFonts w:cs="Times New Roman CYR"/>
          </w:rPr>
          <w:t>официального опубликования</w:t>
        </w:r>
      </w:hyperlink>
      <w:r>
        <w:t>.</w:t>
      </w:r>
    </w:p>
    <w:p w:rsidR="00CD25E2" w:rsidRDefault="00CD25E2"/>
    <w:tbl>
      <w:tblPr>
        <w:tblW w:w="5000" w:type="pct"/>
        <w:tblInd w:w="108" w:type="dxa"/>
        <w:tblLook w:val="0000" w:firstRow="0" w:lastRow="0" w:firstColumn="0" w:lastColumn="0" w:noHBand="0" w:noVBand="0"/>
      </w:tblPr>
      <w:tblGrid>
        <w:gridCol w:w="9364"/>
        <w:gridCol w:w="1152"/>
      </w:tblGrid>
      <w:tr w:rsidR="00CD25E2">
        <w:tblPrEx>
          <w:tblCellMar>
            <w:top w:w="0" w:type="dxa"/>
            <w:bottom w:w="0" w:type="dxa"/>
          </w:tblCellMar>
        </w:tblPrEx>
        <w:tc>
          <w:tcPr>
            <w:tcW w:w="5973" w:type="pct"/>
            <w:tcBorders>
              <w:top w:val="nil"/>
              <w:left w:val="nil"/>
              <w:bottom w:val="nil"/>
              <w:right w:val="nil"/>
            </w:tcBorders>
          </w:tcPr>
          <w:p w:rsidR="00CD25E2" w:rsidRDefault="00CD25E2">
            <w:pPr>
              <w:pStyle w:val="ad"/>
            </w:pPr>
            <w:r>
              <w:t>Президент Российской Федерации</w:t>
            </w:r>
          </w:p>
        </w:tc>
        <w:tc>
          <w:tcPr>
            <w:tcW w:w="2986" w:type="pct"/>
            <w:tcBorders>
              <w:top w:val="nil"/>
              <w:left w:val="nil"/>
              <w:bottom w:val="nil"/>
              <w:right w:val="nil"/>
            </w:tcBorders>
          </w:tcPr>
          <w:p w:rsidR="00CD25E2" w:rsidRDefault="00CD25E2">
            <w:pPr>
              <w:pStyle w:val="ab"/>
              <w:jc w:val="right"/>
            </w:pPr>
            <w:r>
              <w:t>В. Путин</w:t>
            </w:r>
          </w:p>
        </w:tc>
      </w:tr>
    </w:tbl>
    <w:p w:rsidR="00CD25E2" w:rsidRDefault="00CD25E2"/>
    <w:p w:rsidR="00CD25E2" w:rsidRDefault="00CD25E2">
      <w:pPr>
        <w:pStyle w:val="ad"/>
      </w:pPr>
      <w:r>
        <w:t>Москва, Кремль</w:t>
      </w:r>
    </w:p>
    <w:p w:rsidR="00CD25E2" w:rsidRDefault="00CD25E2">
      <w:pPr>
        <w:pStyle w:val="ad"/>
      </w:pPr>
      <w:r>
        <w:t>3 ноября 2006 г.</w:t>
      </w:r>
    </w:p>
    <w:p w:rsidR="00CD25E2" w:rsidRDefault="00CD25E2">
      <w:pPr>
        <w:pStyle w:val="ad"/>
      </w:pPr>
      <w:r>
        <w:t>N 174-ФЗ</w:t>
      </w:r>
    </w:p>
    <w:p w:rsidR="00CD25E2" w:rsidRDefault="00CD25E2"/>
    <w:sectPr w:rsidR="00CD25E2">
      <w:headerReference w:type="default" r:id="rId184"/>
      <w:footerReference w:type="default" r:id="rId18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416" w:rsidRDefault="00A94416">
      <w:r>
        <w:separator/>
      </w:r>
    </w:p>
  </w:endnote>
  <w:endnote w:type="continuationSeparator" w:id="0">
    <w:p w:rsidR="00A94416" w:rsidRDefault="00A9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D25E2">
      <w:tblPrEx>
        <w:tblCellMar>
          <w:top w:w="0" w:type="dxa"/>
          <w:left w:w="0" w:type="dxa"/>
          <w:bottom w:w="0" w:type="dxa"/>
          <w:right w:w="0" w:type="dxa"/>
        </w:tblCellMar>
      </w:tblPrEx>
      <w:tc>
        <w:tcPr>
          <w:tcW w:w="3433" w:type="dxa"/>
          <w:tcBorders>
            <w:top w:val="nil"/>
            <w:left w:val="nil"/>
            <w:bottom w:val="nil"/>
            <w:right w:val="nil"/>
          </w:tcBorders>
        </w:tcPr>
        <w:p w:rsidR="00CD25E2" w:rsidRDefault="00CD25E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187986">
            <w:rPr>
              <w:rFonts w:ascii="Times New Roman" w:hAnsi="Times New Roman" w:cs="Times New Roman"/>
              <w:noProof/>
              <w:sz w:val="20"/>
              <w:szCs w:val="20"/>
            </w:rPr>
            <w:t>28.05.2020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D25E2" w:rsidRDefault="00CD25E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D25E2" w:rsidRDefault="00CD25E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240F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240F2">
            <w:rPr>
              <w:rFonts w:ascii="Times New Roman" w:hAnsi="Times New Roman" w:cs="Times New Roman"/>
              <w:noProof/>
              <w:sz w:val="20"/>
              <w:szCs w:val="20"/>
            </w:rPr>
            <w:t>26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416" w:rsidRDefault="00A94416">
      <w:r>
        <w:separator/>
      </w:r>
    </w:p>
  </w:footnote>
  <w:footnote w:type="continuationSeparator" w:id="0">
    <w:p w:rsidR="00A94416" w:rsidRDefault="00A9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5E2" w:rsidRDefault="00CD25E2">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 ноября 2006 г. N 174-ФЗ "Об автономных учреждениях"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F2"/>
    <w:rsid w:val="00187986"/>
    <w:rsid w:val="00A94416"/>
    <w:rsid w:val="00C240F2"/>
    <w:rsid w:val="00CD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FDCE89-E1FE-4E5B-9B12-87B7E452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C240F2"/>
    <w:rPr>
      <w:rFonts w:ascii="Tahoma" w:hAnsi="Tahoma" w:cs="Tahoma"/>
      <w:sz w:val="16"/>
      <w:szCs w:val="16"/>
    </w:rPr>
  </w:style>
  <w:style w:type="character" w:customStyle="1" w:styleId="af4">
    <w:name w:val="Текст выноски Знак"/>
    <w:basedOn w:val="a0"/>
    <w:link w:val="af3"/>
    <w:uiPriority w:val="99"/>
    <w:semiHidden/>
    <w:locked/>
    <w:rsid w:val="00C24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98885/402" TargetMode="External"/><Relationship Id="rId21" Type="http://schemas.openxmlformats.org/officeDocument/2006/relationships/hyperlink" Target="http://mobileonline.garant.ru/document/redirect/12188098/314" TargetMode="External"/><Relationship Id="rId42" Type="http://schemas.openxmlformats.org/officeDocument/2006/relationships/hyperlink" Target="http://mobileonline.garant.ru/document/redirect/71819214/112" TargetMode="External"/><Relationship Id="rId63" Type="http://schemas.openxmlformats.org/officeDocument/2006/relationships/hyperlink" Target="http://mobileonline.garant.ru/document/redirect/12112604/7802" TargetMode="External"/><Relationship Id="rId84" Type="http://schemas.openxmlformats.org/officeDocument/2006/relationships/hyperlink" Target="http://mobileonline.garant.ru/document/redirect/57426191/213" TargetMode="External"/><Relationship Id="rId138" Type="http://schemas.openxmlformats.org/officeDocument/2006/relationships/hyperlink" Target="http://mobileonline.garant.ru/document/redirect/57411500/6311" TargetMode="External"/><Relationship Id="rId159" Type="http://schemas.openxmlformats.org/officeDocument/2006/relationships/hyperlink" Target="http://mobileonline.garant.ru/document/redirect/77659771/1102" TargetMode="External"/><Relationship Id="rId170" Type="http://schemas.openxmlformats.org/officeDocument/2006/relationships/hyperlink" Target="http://mobileonline.garant.ru/document/redirect/10164072/57" TargetMode="External"/><Relationship Id="rId107" Type="http://schemas.openxmlformats.org/officeDocument/2006/relationships/hyperlink" Target="http://mobileonline.garant.ru/document/redirect/12175589/33001" TargetMode="External"/><Relationship Id="rId11" Type="http://schemas.openxmlformats.org/officeDocument/2006/relationships/hyperlink" Target="http://mobileonline.garant.ru/document/redirect/12188098/312" TargetMode="External"/><Relationship Id="rId32" Type="http://schemas.openxmlformats.org/officeDocument/2006/relationships/hyperlink" Target="http://mobileonline.garant.ru/document/redirect/58056461/237" TargetMode="External"/><Relationship Id="rId53" Type="http://schemas.openxmlformats.org/officeDocument/2006/relationships/hyperlink" Target="http://mobileonline.garant.ru/document/redirect/12188098/315" TargetMode="External"/><Relationship Id="rId74" Type="http://schemas.openxmlformats.org/officeDocument/2006/relationships/hyperlink" Target="http://mobileonline.garant.ru/document/redirect/71924336/1" TargetMode="External"/><Relationship Id="rId128" Type="http://schemas.openxmlformats.org/officeDocument/2006/relationships/hyperlink" Target="http://mobileonline.garant.ru/document/redirect/5756722/59" TargetMode="External"/><Relationship Id="rId149" Type="http://schemas.openxmlformats.org/officeDocument/2006/relationships/hyperlink" Target="http://mobileonline.garant.ru/document/redirect/5756722/1001" TargetMode="External"/><Relationship Id="rId5" Type="http://schemas.openxmlformats.org/officeDocument/2006/relationships/footnotes" Target="footnotes.xml"/><Relationship Id="rId95" Type="http://schemas.openxmlformats.org/officeDocument/2006/relationships/hyperlink" Target="http://mobileonline.garant.ru/document/redirect/12175589/33001" TargetMode="External"/><Relationship Id="rId160" Type="http://schemas.openxmlformats.org/officeDocument/2006/relationships/hyperlink" Target="http://mobileonline.garant.ru/document/redirect/12175589/230062" TargetMode="External"/><Relationship Id="rId181" Type="http://schemas.openxmlformats.org/officeDocument/2006/relationships/hyperlink" Target="http://mobileonline.garant.ru/document/redirect/12175589/230093" TargetMode="External"/><Relationship Id="rId22" Type="http://schemas.openxmlformats.org/officeDocument/2006/relationships/hyperlink" Target="http://mobileonline.garant.ru/document/redirect/5760729/234" TargetMode="External"/><Relationship Id="rId43" Type="http://schemas.openxmlformats.org/officeDocument/2006/relationships/hyperlink" Target="http://mobileonline.garant.ru/document/redirect/77659771/2310" TargetMode="External"/><Relationship Id="rId64" Type="http://schemas.openxmlformats.org/officeDocument/2006/relationships/hyperlink" Target="http://mobileonline.garant.ru/document/redirect/70552682/35" TargetMode="External"/><Relationship Id="rId118" Type="http://schemas.openxmlformats.org/officeDocument/2006/relationships/hyperlink" Target="http://mobileonline.garant.ru/document/redirect/12175589/230042" TargetMode="External"/><Relationship Id="rId139" Type="http://schemas.openxmlformats.org/officeDocument/2006/relationships/hyperlink" Target="http://mobileonline.garant.ru/document/redirect/12188098/34" TargetMode="External"/><Relationship Id="rId85" Type="http://schemas.openxmlformats.org/officeDocument/2006/relationships/hyperlink" Target="http://mobileonline.garant.ru/document/redirect/71692246/21" TargetMode="External"/><Relationship Id="rId150" Type="http://schemas.openxmlformats.org/officeDocument/2006/relationships/hyperlink" Target="http://mobileonline.garant.ru/document/redirect/12175589/230052" TargetMode="External"/><Relationship Id="rId171" Type="http://schemas.openxmlformats.org/officeDocument/2006/relationships/hyperlink" Target="http://mobileonline.garant.ru/document/redirect/12188098/371" TargetMode="External"/><Relationship Id="rId12" Type="http://schemas.openxmlformats.org/officeDocument/2006/relationships/hyperlink" Target="http://mobileonline.garant.ru/document/redirect/5760729/23" TargetMode="External"/><Relationship Id="rId33" Type="http://schemas.openxmlformats.org/officeDocument/2006/relationships/hyperlink" Target="http://mobileonline.garant.ru/document/redirect/12112604/78111" TargetMode="External"/><Relationship Id="rId108" Type="http://schemas.openxmlformats.org/officeDocument/2006/relationships/hyperlink" Target="http://mobileonline.garant.ru/document/redirect/71403712/116201" TargetMode="External"/><Relationship Id="rId129" Type="http://schemas.openxmlformats.org/officeDocument/2006/relationships/hyperlink" Target="http://mobileonline.garant.ru/document/redirect/12175589/230045" TargetMode="External"/><Relationship Id="rId54" Type="http://schemas.openxmlformats.org/officeDocument/2006/relationships/hyperlink" Target="http://mobileonline.garant.ru/document/redirect/71237740/3" TargetMode="External"/><Relationship Id="rId75" Type="http://schemas.openxmlformats.org/officeDocument/2006/relationships/hyperlink" Target="http://mobileonline.garant.ru/document/redirect/12188098/315" TargetMode="External"/><Relationship Id="rId96" Type="http://schemas.openxmlformats.org/officeDocument/2006/relationships/hyperlink" Target="http://mobileonline.garant.ru/document/redirect/5756722/4" TargetMode="External"/><Relationship Id="rId140" Type="http://schemas.openxmlformats.org/officeDocument/2006/relationships/hyperlink" Target="http://mobileonline.garant.ru/document/redirect/70552592/2" TargetMode="External"/><Relationship Id="rId161" Type="http://schemas.openxmlformats.org/officeDocument/2006/relationships/hyperlink" Target="http://mobileonline.garant.ru/document/redirect/12175589/33001" TargetMode="External"/><Relationship Id="rId182" Type="http://schemas.openxmlformats.org/officeDocument/2006/relationships/hyperlink" Target="http://mobileonline.garant.ru/document/redirect/5756722/203" TargetMode="External"/><Relationship Id="rId6" Type="http://schemas.openxmlformats.org/officeDocument/2006/relationships/endnotes" Target="endnotes.xml"/><Relationship Id="rId23" Type="http://schemas.openxmlformats.org/officeDocument/2006/relationships/hyperlink" Target="http://mobileonline.garant.ru/document/redirect/70108668/1000" TargetMode="External"/><Relationship Id="rId119" Type="http://schemas.openxmlformats.org/officeDocument/2006/relationships/hyperlink" Target="http://mobileonline.garant.ru/document/redirect/12175589/33001" TargetMode="External"/><Relationship Id="rId44" Type="http://schemas.openxmlformats.org/officeDocument/2006/relationships/hyperlink" Target="http://mobileonline.garant.ru/document/redirect/12112604/78111" TargetMode="External"/><Relationship Id="rId65" Type="http://schemas.openxmlformats.org/officeDocument/2006/relationships/hyperlink" Target="http://mobileonline.garant.ru/document/redirect/70552682/61" TargetMode="External"/><Relationship Id="rId86" Type="http://schemas.openxmlformats.org/officeDocument/2006/relationships/hyperlink" Target="http://mobileonline.garant.ru/document/redirect/57426191/214" TargetMode="External"/><Relationship Id="rId130" Type="http://schemas.openxmlformats.org/officeDocument/2006/relationships/hyperlink" Target="http://mobileonline.garant.ru/document/redirect/12175589/33001" TargetMode="External"/><Relationship Id="rId151" Type="http://schemas.openxmlformats.org/officeDocument/2006/relationships/hyperlink" Target="http://mobileonline.garant.ru/document/redirect/12175589/33001" TargetMode="External"/><Relationship Id="rId172" Type="http://schemas.openxmlformats.org/officeDocument/2006/relationships/hyperlink" Target="http://mobileonline.garant.ru/document/redirect/5760729/185" TargetMode="External"/><Relationship Id="rId13" Type="http://schemas.openxmlformats.org/officeDocument/2006/relationships/hyperlink" Target="http://mobileonline.garant.ru/document/redirect/12175589/230013" TargetMode="External"/><Relationship Id="rId18" Type="http://schemas.openxmlformats.org/officeDocument/2006/relationships/hyperlink" Target="http://mobileonline.garant.ru/document/redirect/71554106/1000" TargetMode="External"/><Relationship Id="rId39" Type="http://schemas.openxmlformats.org/officeDocument/2006/relationships/hyperlink" Target="http://mobileonline.garant.ru/document/redirect/71819214/111" TargetMode="External"/><Relationship Id="rId109" Type="http://schemas.openxmlformats.org/officeDocument/2006/relationships/hyperlink" Target="http://mobileonline.garant.ru/document/redirect/57411500/5023" TargetMode="External"/><Relationship Id="rId34" Type="http://schemas.openxmlformats.org/officeDocument/2006/relationships/hyperlink" Target="http://mobileonline.garant.ru/document/redirect/57746015/23" TargetMode="External"/><Relationship Id="rId50" Type="http://schemas.openxmlformats.org/officeDocument/2006/relationships/hyperlink" Target="http://mobileonline.garant.ru/document/redirect/12188098/315" TargetMode="External"/><Relationship Id="rId55" Type="http://schemas.openxmlformats.org/officeDocument/2006/relationships/hyperlink" Target="http://mobileonline.garant.ru/document/redirect/57405788/2315" TargetMode="External"/><Relationship Id="rId76" Type="http://schemas.openxmlformats.org/officeDocument/2006/relationships/hyperlink" Target="http://mobileonline.garant.ru/document/redirect/12188098/315" TargetMode="External"/><Relationship Id="rId97" Type="http://schemas.openxmlformats.org/officeDocument/2006/relationships/hyperlink" Target="http://mobileonline.garant.ru/document/redirect/12188098/32" TargetMode="External"/><Relationship Id="rId104" Type="http://schemas.openxmlformats.org/officeDocument/2006/relationships/hyperlink" Target="http://mobileonline.garant.ru/document/redirect/12175589/23004" TargetMode="External"/><Relationship Id="rId120" Type="http://schemas.openxmlformats.org/officeDocument/2006/relationships/hyperlink" Target="http://mobileonline.garant.ru/document/redirect/5756722/54" TargetMode="External"/><Relationship Id="rId125" Type="http://schemas.openxmlformats.org/officeDocument/2006/relationships/hyperlink" Target="http://mobileonline.garant.ru/document/redirect/5756722/58" TargetMode="External"/><Relationship Id="rId141" Type="http://schemas.openxmlformats.org/officeDocument/2006/relationships/hyperlink" Target="http://mobileonline.garant.ru/document/redirect/10105879/44" TargetMode="External"/><Relationship Id="rId146" Type="http://schemas.openxmlformats.org/officeDocument/2006/relationships/hyperlink" Target="http://mobileonline.garant.ru/document/redirect/5760729/98" TargetMode="External"/><Relationship Id="rId167" Type="http://schemas.openxmlformats.org/officeDocument/2006/relationships/hyperlink" Target="http://mobileonline.garant.ru/document/redirect/5756722/132" TargetMode="External"/><Relationship Id="rId7" Type="http://schemas.openxmlformats.org/officeDocument/2006/relationships/hyperlink" Target="http://mobileonline.garant.ru/document/redirect/10105879/9" TargetMode="External"/><Relationship Id="rId71" Type="http://schemas.openxmlformats.org/officeDocument/2006/relationships/hyperlink" Target="http://mobileonline.garant.ru/document/redirect/71819214/115" TargetMode="External"/><Relationship Id="rId92" Type="http://schemas.openxmlformats.org/officeDocument/2006/relationships/hyperlink" Target="http://mobileonline.garant.ru/document/redirect/71563314/1000" TargetMode="External"/><Relationship Id="rId162" Type="http://schemas.openxmlformats.org/officeDocument/2006/relationships/hyperlink" Target="http://mobileonline.garant.ru/document/redirect/5756722/1103" TargetMode="External"/><Relationship Id="rId183" Type="http://schemas.openxmlformats.org/officeDocument/2006/relationships/hyperlink" Target="http://mobileonline.garant.ru/document/redirect/290157/0" TargetMode="External"/><Relationship Id="rId2" Type="http://schemas.openxmlformats.org/officeDocument/2006/relationships/styles" Target="styles.xml"/><Relationship Id="rId29" Type="http://schemas.openxmlformats.org/officeDocument/2006/relationships/hyperlink" Target="http://mobileonline.garant.ru/document/redirect/12112604/7802" TargetMode="External"/><Relationship Id="rId24" Type="http://schemas.openxmlformats.org/officeDocument/2006/relationships/hyperlink" Target="http://mobileonline.garant.ru/document/redirect/12188098/315" TargetMode="External"/><Relationship Id="rId40" Type="http://schemas.openxmlformats.org/officeDocument/2006/relationships/hyperlink" Target="http://mobileonline.garant.ru/document/redirect/77659771/239" TargetMode="External"/><Relationship Id="rId45" Type="http://schemas.openxmlformats.org/officeDocument/2006/relationships/hyperlink" Target="http://mobileonline.garant.ru/document/redirect/12112604/7802" TargetMode="External"/><Relationship Id="rId66" Type="http://schemas.openxmlformats.org/officeDocument/2006/relationships/hyperlink" Target="http://mobileonline.garant.ru/document/redirect/58056461/2318" TargetMode="External"/><Relationship Id="rId87" Type="http://schemas.openxmlformats.org/officeDocument/2006/relationships/hyperlink" Target="http://mobileonline.garant.ru/document/redirect/12175589/23002" TargetMode="External"/><Relationship Id="rId110" Type="http://schemas.openxmlformats.org/officeDocument/2006/relationships/hyperlink" Target="http://mobileonline.garant.ru/document/redirect/70782350/2" TargetMode="External"/><Relationship Id="rId115" Type="http://schemas.openxmlformats.org/officeDocument/2006/relationships/hyperlink" Target="http://mobileonline.garant.ru/document/redirect/198885/402" TargetMode="External"/><Relationship Id="rId131" Type="http://schemas.openxmlformats.org/officeDocument/2006/relationships/hyperlink" Target="http://mobileonline.garant.ru/document/redirect/12188098/33" TargetMode="External"/><Relationship Id="rId136" Type="http://schemas.openxmlformats.org/officeDocument/2006/relationships/hyperlink" Target="http://mobileonline.garant.ru/document/redirect/191965/1000" TargetMode="External"/><Relationship Id="rId157" Type="http://schemas.openxmlformats.org/officeDocument/2006/relationships/hyperlink" Target="http://mobileonline.garant.ru/document/redirect/77659771/11017" TargetMode="External"/><Relationship Id="rId178" Type="http://schemas.openxmlformats.org/officeDocument/2006/relationships/hyperlink" Target="http://mobileonline.garant.ru/document/redirect/12175589/23009" TargetMode="External"/><Relationship Id="rId61" Type="http://schemas.openxmlformats.org/officeDocument/2006/relationships/hyperlink" Target="http://mobileonline.garant.ru/document/redirect/58056461/2317" TargetMode="External"/><Relationship Id="rId82" Type="http://schemas.openxmlformats.org/officeDocument/2006/relationships/hyperlink" Target="http://mobileonline.garant.ru/document/redirect/12156598/1000" TargetMode="External"/><Relationship Id="rId152" Type="http://schemas.openxmlformats.org/officeDocument/2006/relationships/hyperlink" Target="http://mobileonline.garant.ru/document/redirect/5756722/104" TargetMode="External"/><Relationship Id="rId173" Type="http://schemas.openxmlformats.org/officeDocument/2006/relationships/hyperlink" Target="http://mobileonline.garant.ru/document/redirect/12175589/310014" TargetMode="External"/><Relationship Id="rId19" Type="http://schemas.openxmlformats.org/officeDocument/2006/relationships/hyperlink" Target="http://mobileonline.garant.ru/document/redirect/12175589/230013" TargetMode="External"/><Relationship Id="rId14" Type="http://schemas.openxmlformats.org/officeDocument/2006/relationships/hyperlink" Target="http://mobileonline.garant.ru/document/redirect/12175589/33001" TargetMode="External"/><Relationship Id="rId30" Type="http://schemas.openxmlformats.org/officeDocument/2006/relationships/hyperlink" Target="http://mobileonline.garant.ru/document/redirect/70552682/32" TargetMode="External"/><Relationship Id="rId35" Type="http://schemas.openxmlformats.org/officeDocument/2006/relationships/hyperlink" Target="http://mobileonline.garant.ru/document/redirect/12112604/7811" TargetMode="External"/><Relationship Id="rId56" Type="http://schemas.openxmlformats.org/officeDocument/2006/relationships/hyperlink" Target="http://mobileonline.garant.ru/document/redirect/12112604/7811" TargetMode="External"/><Relationship Id="rId77" Type="http://schemas.openxmlformats.org/officeDocument/2006/relationships/hyperlink" Target="http://mobileonline.garant.ru/document/redirect/12175589/230014" TargetMode="External"/><Relationship Id="rId100" Type="http://schemas.openxmlformats.org/officeDocument/2006/relationships/hyperlink" Target="http://mobileonline.garant.ru/document/redirect/71434954/61" TargetMode="External"/><Relationship Id="rId105" Type="http://schemas.openxmlformats.org/officeDocument/2006/relationships/hyperlink" Target="http://mobileonline.garant.ru/document/redirect/12175589/33001" TargetMode="External"/><Relationship Id="rId126" Type="http://schemas.openxmlformats.org/officeDocument/2006/relationships/hyperlink" Target="http://mobileonline.garant.ru/document/redirect/12175589/230044" TargetMode="External"/><Relationship Id="rId147" Type="http://schemas.openxmlformats.org/officeDocument/2006/relationships/hyperlink" Target="http://mobileonline.garant.ru/document/redirect/12175589/23005" TargetMode="External"/><Relationship Id="rId168" Type="http://schemas.openxmlformats.org/officeDocument/2006/relationships/hyperlink" Target="http://mobileonline.garant.ru/document/redirect/198905/1000" TargetMode="External"/><Relationship Id="rId8" Type="http://schemas.openxmlformats.org/officeDocument/2006/relationships/hyperlink" Target="http://mobileonline.garant.ru/document/redirect/10164072/123216" TargetMode="External"/><Relationship Id="rId51" Type="http://schemas.openxmlformats.org/officeDocument/2006/relationships/hyperlink" Target="http://mobileonline.garant.ru/document/redirect/198986/1000" TargetMode="External"/><Relationship Id="rId72" Type="http://schemas.openxmlformats.org/officeDocument/2006/relationships/hyperlink" Target="http://mobileonline.garant.ru/document/redirect/77659771/2320" TargetMode="External"/><Relationship Id="rId93" Type="http://schemas.openxmlformats.org/officeDocument/2006/relationships/hyperlink" Target="http://mobileonline.garant.ru/document/redirect/12001341/0" TargetMode="External"/><Relationship Id="rId98" Type="http://schemas.openxmlformats.org/officeDocument/2006/relationships/hyperlink" Target="http://mobileonline.garant.ru/document/redirect/5760729/43" TargetMode="External"/><Relationship Id="rId121" Type="http://schemas.openxmlformats.org/officeDocument/2006/relationships/hyperlink" Target="http://mobileonline.garant.ru/document/redirect/12153855/1000" TargetMode="External"/><Relationship Id="rId142" Type="http://schemas.openxmlformats.org/officeDocument/2006/relationships/hyperlink" Target="http://mobileonline.garant.ru/document/redirect/12188098/7351" TargetMode="External"/><Relationship Id="rId163" Type="http://schemas.openxmlformats.org/officeDocument/2006/relationships/hyperlink" Target="http://mobileonline.garant.ru/document/redirect/71819214/123" TargetMode="External"/><Relationship Id="rId184"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mobileonline.garant.ru/document/redirect/70130490/0" TargetMode="External"/><Relationship Id="rId46" Type="http://schemas.openxmlformats.org/officeDocument/2006/relationships/hyperlink" Target="http://mobileonline.garant.ru/document/redirect/71837288/1000" TargetMode="External"/><Relationship Id="rId67" Type="http://schemas.openxmlformats.org/officeDocument/2006/relationships/hyperlink" Target="http://mobileonline.garant.ru/document/redirect/12188098/315" TargetMode="External"/><Relationship Id="rId116" Type="http://schemas.openxmlformats.org/officeDocument/2006/relationships/hyperlink" Target="http://mobileonline.garant.ru/document/redirect/71253632/3" TargetMode="External"/><Relationship Id="rId137" Type="http://schemas.openxmlformats.org/officeDocument/2006/relationships/hyperlink" Target="http://mobileonline.garant.ru/document/redirect/71403712/116201" TargetMode="External"/><Relationship Id="rId158" Type="http://schemas.openxmlformats.org/officeDocument/2006/relationships/hyperlink" Target="http://mobileonline.garant.ru/document/redirect/71819214/122" TargetMode="External"/><Relationship Id="rId20" Type="http://schemas.openxmlformats.org/officeDocument/2006/relationships/hyperlink" Target="http://mobileonline.garant.ru/document/redirect/12175589/33001" TargetMode="External"/><Relationship Id="rId41" Type="http://schemas.openxmlformats.org/officeDocument/2006/relationships/hyperlink" Target="http://mobileonline.garant.ru/document/redirect/12112604/7811" TargetMode="External"/><Relationship Id="rId62" Type="http://schemas.openxmlformats.org/officeDocument/2006/relationships/hyperlink" Target="http://mobileonline.garant.ru/document/redirect/12112604/78111" TargetMode="External"/><Relationship Id="rId83" Type="http://schemas.openxmlformats.org/officeDocument/2006/relationships/hyperlink" Target="http://mobileonline.garant.ru/document/redirect/71692246/21" TargetMode="External"/><Relationship Id="rId88" Type="http://schemas.openxmlformats.org/officeDocument/2006/relationships/hyperlink" Target="http://mobileonline.garant.ru/document/redirect/12175589/33001" TargetMode="External"/><Relationship Id="rId111" Type="http://schemas.openxmlformats.org/officeDocument/2006/relationships/hyperlink" Target="http://mobileonline.garant.ru/document/redirect/70781534/0" TargetMode="External"/><Relationship Id="rId132" Type="http://schemas.openxmlformats.org/officeDocument/2006/relationships/hyperlink" Target="http://mobileonline.garant.ru/document/redirect/5760729/512" TargetMode="External"/><Relationship Id="rId153" Type="http://schemas.openxmlformats.org/officeDocument/2006/relationships/hyperlink" Target="http://mobileonline.garant.ru/document/redirect/12175589/230053" TargetMode="External"/><Relationship Id="rId174" Type="http://schemas.openxmlformats.org/officeDocument/2006/relationships/hyperlink" Target="http://mobileonline.garant.ru/document/redirect/12175589/31000" TargetMode="External"/><Relationship Id="rId179" Type="http://schemas.openxmlformats.org/officeDocument/2006/relationships/hyperlink" Target="http://mobileonline.garant.ru/document/redirect/12175589/33001" TargetMode="External"/><Relationship Id="rId15" Type="http://schemas.openxmlformats.org/officeDocument/2006/relationships/hyperlink" Target="http://mobileonline.garant.ru/document/redirect/12186225/1000" TargetMode="External"/><Relationship Id="rId36" Type="http://schemas.openxmlformats.org/officeDocument/2006/relationships/hyperlink" Target="http://mobileonline.garant.ru/document/redirect/71837288/1000" TargetMode="External"/><Relationship Id="rId57" Type="http://schemas.openxmlformats.org/officeDocument/2006/relationships/hyperlink" Target="http://mobileonline.garant.ru/document/redirect/71237740/19" TargetMode="External"/><Relationship Id="rId106" Type="http://schemas.openxmlformats.org/officeDocument/2006/relationships/hyperlink" Target="http://mobileonline.garant.ru/document/redirect/12175589/23004" TargetMode="External"/><Relationship Id="rId127" Type="http://schemas.openxmlformats.org/officeDocument/2006/relationships/hyperlink" Target="http://mobileonline.garant.ru/document/redirect/12175589/33001" TargetMode="External"/><Relationship Id="rId10" Type="http://schemas.openxmlformats.org/officeDocument/2006/relationships/hyperlink" Target="http://mobileonline.garant.ru/document/redirect/5760729/201" TargetMode="External"/><Relationship Id="rId31" Type="http://schemas.openxmlformats.org/officeDocument/2006/relationships/hyperlink" Target="http://mobileonline.garant.ru/document/redirect/70552682/61" TargetMode="External"/><Relationship Id="rId52" Type="http://schemas.openxmlformats.org/officeDocument/2006/relationships/hyperlink" Target="http://mobileonline.garant.ru/document/redirect/12188098/315" TargetMode="External"/><Relationship Id="rId73" Type="http://schemas.openxmlformats.org/officeDocument/2006/relationships/hyperlink" Target="http://mobileonline.garant.ru/document/redirect/12188098/315" TargetMode="External"/><Relationship Id="rId78" Type="http://schemas.openxmlformats.org/officeDocument/2006/relationships/hyperlink" Target="http://mobileonline.garant.ru/document/redirect/12175589/33001" TargetMode="External"/><Relationship Id="rId94" Type="http://schemas.openxmlformats.org/officeDocument/2006/relationships/hyperlink" Target="http://mobileonline.garant.ru/document/redirect/12175589/23003" TargetMode="External"/><Relationship Id="rId99" Type="http://schemas.openxmlformats.org/officeDocument/2006/relationships/hyperlink" Target="http://mobileonline.garant.ru/document/redirect/71434954/3" TargetMode="External"/><Relationship Id="rId101" Type="http://schemas.openxmlformats.org/officeDocument/2006/relationships/hyperlink" Target="http://mobileonline.garant.ru/document/redirect/57410772/44" TargetMode="External"/><Relationship Id="rId122" Type="http://schemas.openxmlformats.org/officeDocument/2006/relationships/hyperlink" Target="http://mobileonline.garant.ru/document/redirect/12155039/1000" TargetMode="External"/><Relationship Id="rId143" Type="http://schemas.openxmlformats.org/officeDocument/2006/relationships/hyperlink" Target="http://mobileonline.garant.ru/document/redirect/5760729/721" TargetMode="External"/><Relationship Id="rId148" Type="http://schemas.openxmlformats.org/officeDocument/2006/relationships/hyperlink" Target="http://mobileonline.garant.ru/document/redirect/12175589/33001" TargetMode="External"/><Relationship Id="rId164" Type="http://schemas.openxmlformats.org/officeDocument/2006/relationships/hyperlink" Target="http://mobileonline.garant.ru/document/redirect/77659771/1104" TargetMode="External"/><Relationship Id="rId169" Type="http://schemas.openxmlformats.org/officeDocument/2006/relationships/hyperlink" Target="http://mobileonline.garant.ru/document/redirect/198905/1" TargetMode="External"/><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redirect/12188098/311" TargetMode="External"/><Relationship Id="rId180" Type="http://schemas.openxmlformats.org/officeDocument/2006/relationships/hyperlink" Target="http://mobileonline.garant.ru/document/redirect/5756722/20" TargetMode="External"/><Relationship Id="rId26" Type="http://schemas.openxmlformats.org/officeDocument/2006/relationships/hyperlink" Target="http://mobileonline.garant.ru/document/redirect/70552682/31" TargetMode="External"/><Relationship Id="rId47" Type="http://schemas.openxmlformats.org/officeDocument/2006/relationships/hyperlink" Target="http://mobileonline.garant.ru/document/redirect/71295404/23" TargetMode="External"/><Relationship Id="rId68" Type="http://schemas.openxmlformats.org/officeDocument/2006/relationships/hyperlink" Target="http://mobileonline.garant.ru/document/redirect/12175589/30020" TargetMode="External"/><Relationship Id="rId89" Type="http://schemas.openxmlformats.org/officeDocument/2006/relationships/hyperlink" Target="http://mobileonline.garant.ru/document/redirect/5756722/3" TargetMode="External"/><Relationship Id="rId112" Type="http://schemas.openxmlformats.org/officeDocument/2006/relationships/hyperlink" Target="http://mobileonline.garant.ru/document/redirect/70782350/2" TargetMode="External"/><Relationship Id="rId133" Type="http://schemas.openxmlformats.org/officeDocument/2006/relationships/hyperlink" Target="http://mobileonline.garant.ru/document/redirect/12185475/0" TargetMode="External"/><Relationship Id="rId154" Type="http://schemas.openxmlformats.org/officeDocument/2006/relationships/hyperlink" Target="http://mobileonline.garant.ru/document/redirect/12175589/33001" TargetMode="External"/><Relationship Id="rId175" Type="http://schemas.openxmlformats.org/officeDocument/2006/relationships/hyperlink" Target="http://mobileonline.garant.ru/document/redirect/12188098/372" TargetMode="External"/><Relationship Id="rId16" Type="http://schemas.openxmlformats.org/officeDocument/2006/relationships/hyperlink" Target="http://mobileonline.garant.ru/document/redirect/12188098/313" TargetMode="External"/><Relationship Id="rId37" Type="http://schemas.openxmlformats.org/officeDocument/2006/relationships/hyperlink" Target="http://mobileonline.garant.ru/document/redirect/12188098/315" TargetMode="External"/><Relationship Id="rId58" Type="http://schemas.openxmlformats.org/officeDocument/2006/relationships/hyperlink" Target="http://mobileonline.garant.ru/document/redirect/12188098/315" TargetMode="External"/><Relationship Id="rId79" Type="http://schemas.openxmlformats.org/officeDocument/2006/relationships/hyperlink" Target="http://mobileonline.garant.ru/document/redirect/5756722/24" TargetMode="External"/><Relationship Id="rId102" Type="http://schemas.openxmlformats.org/officeDocument/2006/relationships/hyperlink" Target="http://mobileonline.garant.ru/document/redirect/198905/1000" TargetMode="External"/><Relationship Id="rId123" Type="http://schemas.openxmlformats.org/officeDocument/2006/relationships/hyperlink" Target="http://mobileonline.garant.ru/document/redirect/12155039/0" TargetMode="External"/><Relationship Id="rId144" Type="http://schemas.openxmlformats.org/officeDocument/2006/relationships/hyperlink" Target="http://mobileonline.garant.ru/document/redirect/12188098/352" TargetMode="External"/><Relationship Id="rId90" Type="http://schemas.openxmlformats.org/officeDocument/2006/relationships/hyperlink" Target="http://mobileonline.garant.ru/document/redirect/10164072/296" TargetMode="External"/><Relationship Id="rId165" Type="http://schemas.openxmlformats.org/officeDocument/2006/relationships/hyperlink" Target="http://mobileonline.garant.ru/document/redirect/12175589/23007" TargetMode="External"/><Relationship Id="rId186" Type="http://schemas.openxmlformats.org/officeDocument/2006/relationships/fontTable" Target="fontTable.xml"/><Relationship Id="rId27" Type="http://schemas.openxmlformats.org/officeDocument/2006/relationships/hyperlink" Target="http://mobileonline.garant.ru/document/redirect/70552682/61" TargetMode="External"/><Relationship Id="rId48" Type="http://schemas.openxmlformats.org/officeDocument/2006/relationships/hyperlink" Target="http://mobileonline.garant.ru/document/redirect/57407561/2311" TargetMode="External"/><Relationship Id="rId69" Type="http://schemas.openxmlformats.org/officeDocument/2006/relationships/hyperlink" Target="http://mobileonline.garant.ru/document/redirect/71819214/114" TargetMode="External"/><Relationship Id="rId113" Type="http://schemas.openxmlformats.org/officeDocument/2006/relationships/hyperlink" Target="http://mobileonline.garant.ru/document/redirect/70781534/0" TargetMode="External"/><Relationship Id="rId134" Type="http://schemas.openxmlformats.org/officeDocument/2006/relationships/hyperlink" Target="http://mobileonline.garant.ru/document/redirect/10164072/6001" TargetMode="External"/><Relationship Id="rId80" Type="http://schemas.openxmlformats.org/officeDocument/2006/relationships/hyperlink" Target="http://mobileonline.garant.ru/document/redirect/12156565/3201" TargetMode="External"/><Relationship Id="rId155" Type="http://schemas.openxmlformats.org/officeDocument/2006/relationships/hyperlink" Target="http://mobileonline.garant.ru/document/redirect/5756722/110" TargetMode="External"/><Relationship Id="rId176" Type="http://schemas.openxmlformats.org/officeDocument/2006/relationships/hyperlink" Target="http://mobileonline.garant.ru/document/redirect/10164072/61" TargetMode="External"/><Relationship Id="rId17" Type="http://schemas.openxmlformats.org/officeDocument/2006/relationships/hyperlink" Target="http://mobileonline.garant.ru/document/redirect/5760729/232" TargetMode="External"/><Relationship Id="rId38" Type="http://schemas.openxmlformats.org/officeDocument/2006/relationships/hyperlink" Target="http://mobileonline.garant.ru/document/redirect/12188098/62" TargetMode="External"/><Relationship Id="rId59" Type="http://schemas.openxmlformats.org/officeDocument/2006/relationships/hyperlink" Target="http://mobileonline.garant.ru/document/redirect/70552682/34" TargetMode="External"/><Relationship Id="rId103" Type="http://schemas.openxmlformats.org/officeDocument/2006/relationships/hyperlink" Target="http://mobileonline.garant.ru/document/redirect/198905/1" TargetMode="External"/><Relationship Id="rId124" Type="http://schemas.openxmlformats.org/officeDocument/2006/relationships/hyperlink" Target="http://mobileonline.garant.ru/document/redirect/12175589/230043" TargetMode="External"/><Relationship Id="rId70" Type="http://schemas.openxmlformats.org/officeDocument/2006/relationships/hyperlink" Target="http://mobileonline.garant.ru/document/redirect/71578902/1000" TargetMode="External"/><Relationship Id="rId91" Type="http://schemas.openxmlformats.org/officeDocument/2006/relationships/hyperlink" Target="http://mobileonline.garant.ru/document/redirect/198904/0" TargetMode="External"/><Relationship Id="rId145" Type="http://schemas.openxmlformats.org/officeDocument/2006/relationships/hyperlink" Target="http://mobileonline.garant.ru/document/redirect/12188098/36" TargetMode="External"/><Relationship Id="rId166" Type="http://schemas.openxmlformats.org/officeDocument/2006/relationships/hyperlink" Target="http://mobileonline.garant.ru/document/redirect/12175589/33001"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mobileonline.garant.ru/document/redirect/58056461/236" TargetMode="External"/><Relationship Id="rId49" Type="http://schemas.openxmlformats.org/officeDocument/2006/relationships/hyperlink" Target="http://mobileonline.garant.ru/document/redirect/71819214/113" TargetMode="External"/><Relationship Id="rId114" Type="http://schemas.openxmlformats.org/officeDocument/2006/relationships/hyperlink" Target="http://mobileonline.garant.ru/document/redirect/71253632/3" TargetMode="External"/><Relationship Id="rId60" Type="http://schemas.openxmlformats.org/officeDocument/2006/relationships/hyperlink" Target="http://mobileonline.garant.ru/document/redirect/70552682/61" TargetMode="External"/><Relationship Id="rId81" Type="http://schemas.openxmlformats.org/officeDocument/2006/relationships/hyperlink" Target="http://mobileonline.garant.ru/document/redirect/5228434/210" TargetMode="External"/><Relationship Id="rId135" Type="http://schemas.openxmlformats.org/officeDocument/2006/relationships/hyperlink" Target="http://mobileonline.garant.ru/document/redirect/10164072/6002" TargetMode="External"/><Relationship Id="rId156" Type="http://schemas.openxmlformats.org/officeDocument/2006/relationships/hyperlink" Target="http://mobileonline.garant.ru/document/redirect/71819214/121" TargetMode="External"/><Relationship Id="rId177" Type="http://schemas.openxmlformats.org/officeDocument/2006/relationships/hyperlink" Target="http://mobileonline.garant.ru/document/redirect/1218809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14517</Words>
  <Characters>82750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Валерий Грачев</cp:lastModifiedBy>
  <cp:revision>2</cp:revision>
  <dcterms:created xsi:type="dcterms:W3CDTF">2020-05-28T19:59:00Z</dcterms:created>
  <dcterms:modified xsi:type="dcterms:W3CDTF">2020-05-28T19:59:00Z</dcterms:modified>
</cp:coreProperties>
</file>